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8" w:type="dxa"/>
        <w:tblInd w:w="-26" w:type="dxa"/>
        <w:tblLook w:val="0000" w:firstRow="0" w:lastRow="0" w:firstColumn="0" w:lastColumn="0" w:noHBand="0" w:noVBand="0"/>
      </w:tblPr>
      <w:tblGrid>
        <w:gridCol w:w="3111"/>
        <w:gridCol w:w="6237"/>
      </w:tblGrid>
      <w:tr w:rsidR="008D4D5F" w:rsidRPr="008D4D5F" w:rsidTr="0068339A">
        <w:trPr>
          <w:trHeight w:val="302"/>
        </w:trPr>
        <w:tc>
          <w:tcPr>
            <w:tcW w:w="3111" w:type="dxa"/>
          </w:tcPr>
          <w:p w:rsidR="00B83485" w:rsidRPr="008D4D5F" w:rsidRDefault="00622DE1" w:rsidP="00B83485">
            <w:pPr>
              <w:pStyle w:val="Heading1"/>
              <w:ind w:right="-108"/>
              <w:jc w:val="center"/>
              <w:rPr>
                <w:rFonts w:ascii="Times New Roman" w:hAnsi="Times New Roman"/>
              </w:rPr>
            </w:pPr>
            <w:r>
              <w:rPr>
                <w:rFonts w:ascii="Times New Roman" w:hAnsi="Times New Roman"/>
              </w:rPr>
              <w:t>ỦY</w:t>
            </w:r>
            <w:r w:rsidR="00B83485" w:rsidRPr="008D4D5F">
              <w:rPr>
                <w:rFonts w:ascii="Times New Roman" w:hAnsi="Times New Roman"/>
              </w:rPr>
              <w:t xml:space="preserve"> BAN NHÂN DÂN </w:t>
            </w:r>
          </w:p>
          <w:p w:rsidR="00B83485" w:rsidRPr="008D4D5F" w:rsidRDefault="00B83485" w:rsidP="00B83485">
            <w:pPr>
              <w:pStyle w:val="Heading1"/>
              <w:ind w:right="-108"/>
              <w:jc w:val="center"/>
              <w:rPr>
                <w:rFonts w:ascii="Times New Roman" w:hAnsi="Times New Roman"/>
                <w:b w:val="0"/>
                <w:sz w:val="26"/>
              </w:rPr>
            </w:pPr>
            <w:r w:rsidRPr="008D4D5F">
              <w:rPr>
                <w:rFonts w:ascii="Times New Roman" w:hAnsi="Times New Roman"/>
                <w:noProof/>
              </w:rPr>
              <mc:AlternateContent>
                <mc:Choice Requires="wps">
                  <w:drawing>
                    <wp:anchor distT="0" distB="0" distL="114300" distR="114300" simplePos="0" relativeHeight="251659264" behindDoc="0" locked="0" layoutInCell="1" allowOverlap="1" wp14:anchorId="0CA046A0" wp14:editId="7BC21873">
                      <wp:simplePos x="0" y="0"/>
                      <wp:positionH relativeFrom="column">
                        <wp:posOffset>662940</wp:posOffset>
                      </wp:positionH>
                      <wp:positionV relativeFrom="paragraph">
                        <wp:posOffset>226999</wp:posOffset>
                      </wp:positionV>
                      <wp:extent cx="55308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416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7.85pt" to="95.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ai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"/>
                  </w:pict>
                </mc:Fallback>
              </mc:AlternateContent>
            </w:r>
            <w:r w:rsidRPr="008D4D5F">
              <w:rPr>
                <w:rFonts w:ascii="Times New Roman" w:hAnsi="Times New Roman"/>
              </w:rPr>
              <w:t>TỈNH KHÁNH HÒA</w:t>
            </w:r>
          </w:p>
        </w:tc>
        <w:tc>
          <w:tcPr>
            <w:tcW w:w="6237" w:type="dxa"/>
          </w:tcPr>
          <w:p w:rsidR="00B83485" w:rsidRPr="008D4D5F" w:rsidRDefault="00B83485" w:rsidP="00B83485">
            <w:pPr>
              <w:pStyle w:val="Heading1"/>
              <w:ind w:right="-77"/>
              <w:jc w:val="center"/>
              <w:rPr>
                <w:rFonts w:ascii="Times New Roman" w:hAnsi="Times New Roman"/>
              </w:rPr>
            </w:pPr>
            <w:r w:rsidRPr="008D4D5F">
              <w:rPr>
                <w:rFonts w:ascii="Times New Roman" w:hAnsi="Times New Roman"/>
              </w:rPr>
              <w:t>CỘNG HÒA XÃ HỘI CHỦ NGHĨA VIỆT NAM</w:t>
            </w:r>
          </w:p>
          <w:p w:rsidR="00B83485" w:rsidRPr="008D4D5F" w:rsidRDefault="00B83485" w:rsidP="00B83485">
            <w:pPr>
              <w:jc w:val="center"/>
              <w:rPr>
                <w:b/>
                <w:sz w:val="28"/>
                <w:szCs w:val="28"/>
              </w:rPr>
            </w:pPr>
            <w:r w:rsidRPr="008D4D5F">
              <w:rPr>
                <w:rFonts w:ascii="Times New Roman" w:hAnsi="Times New Roman"/>
                <w:bCs/>
                <w:noProof/>
                <w:sz w:val="26"/>
              </w:rPr>
              <mc:AlternateContent>
                <mc:Choice Requires="wps">
                  <w:drawing>
                    <wp:anchor distT="0" distB="0" distL="114300" distR="114300" simplePos="0" relativeHeight="251660288" behindDoc="0" locked="0" layoutInCell="1" allowOverlap="1" wp14:anchorId="6030FA0C" wp14:editId="51F58B61">
                      <wp:simplePos x="0" y="0"/>
                      <wp:positionH relativeFrom="column">
                        <wp:posOffset>809956</wp:posOffset>
                      </wp:positionH>
                      <wp:positionV relativeFrom="paragraph">
                        <wp:posOffset>226060</wp:posOffset>
                      </wp:positionV>
                      <wp:extent cx="22148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52D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7.8pt" to="238.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VB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T5fA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"/>
                  </w:pict>
                </mc:Fallback>
              </mc:AlternateContent>
            </w:r>
            <w:r w:rsidRPr="008D4D5F">
              <w:rPr>
                <w:rFonts w:ascii="Times New Roman" w:hAnsi="Times New Roman"/>
                <w:b/>
                <w:sz w:val="28"/>
                <w:szCs w:val="28"/>
              </w:rPr>
              <w:t>Độc lập – Tự do – Hạnh phúc</w:t>
            </w:r>
          </w:p>
        </w:tc>
      </w:tr>
      <w:tr w:rsidR="008D4D5F" w:rsidRPr="008D4D5F" w:rsidTr="0068339A">
        <w:trPr>
          <w:trHeight w:val="365"/>
        </w:trPr>
        <w:tc>
          <w:tcPr>
            <w:tcW w:w="3111" w:type="dxa"/>
          </w:tcPr>
          <w:p w:rsidR="00B83485" w:rsidRPr="008D4D5F" w:rsidRDefault="00B83485" w:rsidP="00E25571">
            <w:pPr>
              <w:jc w:val="center"/>
              <w:rPr>
                <w:rFonts w:ascii="Times New Roman" w:hAnsi="Times New Roman"/>
                <w:sz w:val="26"/>
                <w:szCs w:val="26"/>
              </w:rPr>
            </w:pPr>
            <w:r w:rsidRPr="008D4D5F">
              <w:rPr>
                <w:rFonts w:ascii="Times New Roman" w:hAnsi="Times New Roman"/>
                <w:sz w:val="26"/>
                <w:szCs w:val="26"/>
              </w:rPr>
              <w:t>Số</w:t>
            </w:r>
            <w:r w:rsidR="00D92136" w:rsidRPr="008D4D5F">
              <w:rPr>
                <w:rFonts w:ascii="Times New Roman" w:hAnsi="Times New Roman"/>
                <w:sz w:val="26"/>
                <w:szCs w:val="26"/>
              </w:rPr>
              <w:t xml:space="preserve">:  </w:t>
            </w:r>
            <w:r w:rsidR="00800570">
              <w:rPr>
                <w:rFonts w:ascii="Times New Roman" w:hAnsi="Times New Roman"/>
                <w:sz w:val="26"/>
                <w:szCs w:val="26"/>
              </w:rPr>
              <w:t xml:space="preserve"> </w:t>
            </w:r>
            <w:r w:rsidR="00D92136" w:rsidRPr="008D4D5F">
              <w:rPr>
                <w:rFonts w:ascii="Times New Roman" w:hAnsi="Times New Roman"/>
                <w:sz w:val="26"/>
                <w:szCs w:val="26"/>
              </w:rPr>
              <w:t xml:space="preserve"> </w:t>
            </w:r>
            <w:r w:rsidRPr="008D4D5F">
              <w:rPr>
                <w:rFonts w:ascii="Times New Roman" w:hAnsi="Times New Roman"/>
                <w:sz w:val="26"/>
                <w:szCs w:val="26"/>
              </w:rPr>
              <w:t xml:space="preserve"> </w:t>
            </w:r>
            <w:r w:rsidR="00E25571">
              <w:rPr>
                <w:rFonts w:ascii="Times New Roman" w:hAnsi="Times New Roman"/>
                <w:sz w:val="26"/>
                <w:szCs w:val="26"/>
              </w:rPr>
              <w:t xml:space="preserve">   </w:t>
            </w:r>
            <w:bookmarkStart w:id="0" w:name="_GoBack"/>
            <w:bookmarkEnd w:id="0"/>
            <w:r w:rsidRPr="008D4D5F">
              <w:rPr>
                <w:rFonts w:ascii="Times New Roman" w:hAnsi="Times New Roman"/>
                <w:sz w:val="26"/>
                <w:szCs w:val="26"/>
              </w:rPr>
              <w:t xml:space="preserve">  /</w:t>
            </w:r>
            <w:r w:rsidR="001D5F68">
              <w:rPr>
                <w:rFonts w:ascii="Times New Roman" w:hAnsi="Times New Roman"/>
                <w:sz w:val="26"/>
                <w:szCs w:val="26"/>
              </w:rPr>
              <w:t>2024/</w:t>
            </w:r>
            <w:r w:rsidRPr="008D4D5F">
              <w:rPr>
                <w:rFonts w:ascii="Times New Roman" w:hAnsi="Times New Roman"/>
                <w:sz w:val="26"/>
                <w:szCs w:val="26"/>
              </w:rPr>
              <w:t>QĐ-UBND</w:t>
            </w:r>
          </w:p>
        </w:tc>
        <w:tc>
          <w:tcPr>
            <w:tcW w:w="6237" w:type="dxa"/>
          </w:tcPr>
          <w:p w:rsidR="00B83485" w:rsidRPr="008D4D5F" w:rsidRDefault="00B83485" w:rsidP="00612869">
            <w:pPr>
              <w:jc w:val="center"/>
              <w:rPr>
                <w:rFonts w:ascii="Times New Roman" w:hAnsi="Times New Roman"/>
                <w:i/>
                <w:sz w:val="26"/>
                <w:szCs w:val="26"/>
              </w:rPr>
            </w:pPr>
            <w:r w:rsidRPr="008D4D5F">
              <w:rPr>
                <w:rFonts w:ascii="Times New Roman" w:hAnsi="Times New Roman"/>
                <w:i/>
                <w:sz w:val="26"/>
                <w:szCs w:val="26"/>
              </w:rPr>
              <w:t>Khánh Hòa, ngày         tháng        năm 20</w:t>
            </w:r>
            <w:r w:rsidR="009B4AE6" w:rsidRPr="008D4D5F">
              <w:rPr>
                <w:rFonts w:ascii="Times New Roman" w:hAnsi="Times New Roman"/>
                <w:i/>
                <w:sz w:val="26"/>
                <w:szCs w:val="26"/>
              </w:rPr>
              <w:t>2</w:t>
            </w:r>
            <w:r w:rsidR="00612869">
              <w:rPr>
                <w:rFonts w:ascii="Times New Roman" w:hAnsi="Times New Roman"/>
                <w:i/>
                <w:sz w:val="26"/>
                <w:szCs w:val="26"/>
              </w:rPr>
              <w:t>4</w:t>
            </w:r>
          </w:p>
        </w:tc>
      </w:tr>
    </w:tbl>
    <w:bookmarkStart w:id="1" w:name="loai_1"/>
    <w:p w:rsidR="00A40015" w:rsidRPr="008D4D5F" w:rsidRDefault="00494644" w:rsidP="00EB1090">
      <w:pPr>
        <w:shd w:val="clear" w:color="auto" w:fill="FFFFFF"/>
        <w:tabs>
          <w:tab w:val="left" w:pos="421"/>
        </w:tabs>
        <w:spacing w:after="0" w:line="234" w:lineRule="atLeast"/>
        <w:jc w:val="center"/>
        <w:rPr>
          <w:rFonts w:ascii="Times New Roman" w:eastAsia="Times New Roman" w:hAnsi="Times New Roman" w:cs="Times New Roman"/>
          <w:b/>
          <w:bCs/>
          <w:sz w:val="28"/>
          <w:szCs w:val="28"/>
        </w:rPr>
      </w:pPr>
      <w:r>
        <w:rPr>
          <w:b/>
          <w:noProof/>
          <w:szCs w:val="28"/>
        </w:rPr>
        <mc:AlternateContent>
          <mc:Choice Requires="wps">
            <w:drawing>
              <wp:anchor distT="0" distB="0" distL="114300" distR="114300" simplePos="0" relativeHeight="251671552" behindDoc="0" locked="0" layoutInCell="1" allowOverlap="1" wp14:anchorId="39948221" wp14:editId="1151089A">
                <wp:simplePos x="0" y="0"/>
                <wp:positionH relativeFrom="column">
                  <wp:posOffset>0</wp:posOffset>
                </wp:positionH>
                <wp:positionV relativeFrom="paragraph">
                  <wp:posOffset>0</wp:posOffset>
                </wp:positionV>
                <wp:extent cx="1028700" cy="361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28700" cy="361950"/>
                        </a:xfrm>
                        <a:prstGeom prst="rect">
                          <a:avLst/>
                        </a:prstGeom>
                      </wps:spPr>
                      <wps:style>
                        <a:lnRef idx="2">
                          <a:schemeClr val="dk1"/>
                        </a:lnRef>
                        <a:fillRef idx="1">
                          <a:schemeClr val="lt1"/>
                        </a:fillRef>
                        <a:effectRef idx="0">
                          <a:schemeClr val="dk1"/>
                        </a:effectRef>
                        <a:fontRef idx="minor">
                          <a:schemeClr val="dk1"/>
                        </a:fontRef>
                      </wps:style>
                      <wps:txbx>
                        <w:txbxContent>
                          <w:p w:rsidR="00494644" w:rsidRPr="00494644" w:rsidRDefault="001C4740" w:rsidP="00494644">
                            <w:pPr>
                              <w:jc w:val="center"/>
                              <w:rPr>
                                <w:rFonts w:ascii="Times New Roman" w:hAnsi="Times New Roman" w:cs="Times New Roman"/>
                                <w:sz w:val="28"/>
                                <w:szCs w:val="28"/>
                              </w:rPr>
                            </w:pPr>
                            <w:r w:rsidRPr="00494644">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8221" id="Rectangle 5" o:spid="_x0000_s1026" style="position:absolute;left:0;text-align:left;margin-left:0;margin-top:0;width:81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" fillcolor="white [3201]" strokecolor="black [3200]" strokeweight="1pt">
                <v:textbox>
                  <w:txbxContent>
                    <w:p w:rsidR="00494644" w:rsidRPr="00494644" w:rsidRDefault="001C4740" w:rsidP="00494644">
                      <w:pPr>
                        <w:jc w:val="center"/>
                        <w:rPr>
                          <w:rFonts w:ascii="Times New Roman" w:hAnsi="Times New Roman" w:cs="Times New Roman"/>
                          <w:sz w:val="28"/>
                          <w:szCs w:val="28"/>
                        </w:rPr>
                      </w:pPr>
                      <w:r w:rsidRPr="00494644">
                        <w:rPr>
                          <w:rFonts w:ascii="Times New Roman" w:hAnsi="Times New Roman" w:cs="Times New Roman"/>
                          <w:sz w:val="28"/>
                          <w:szCs w:val="28"/>
                        </w:rPr>
                        <w:t>DỰ THẢO</w:t>
                      </w:r>
                    </w:p>
                  </w:txbxContent>
                </v:textbox>
              </v:rect>
            </w:pict>
          </mc:Fallback>
        </mc:AlternateContent>
      </w:r>
    </w:p>
    <w:p w:rsidR="0013321A" w:rsidRPr="008D4D5F" w:rsidRDefault="0013321A" w:rsidP="00A500DB">
      <w:pPr>
        <w:shd w:val="clear" w:color="auto" w:fill="FFFFFF"/>
        <w:spacing w:after="0" w:line="234" w:lineRule="atLeast"/>
        <w:jc w:val="center"/>
        <w:rPr>
          <w:rFonts w:ascii="Times New Roman" w:eastAsia="Times New Roman" w:hAnsi="Times New Roman" w:cs="Times New Roman"/>
          <w:b/>
          <w:sz w:val="28"/>
          <w:szCs w:val="28"/>
        </w:rPr>
      </w:pPr>
      <w:r w:rsidRPr="008D4D5F">
        <w:rPr>
          <w:rFonts w:ascii="Times New Roman" w:eastAsia="Times New Roman" w:hAnsi="Times New Roman" w:cs="Times New Roman"/>
          <w:b/>
          <w:bCs/>
          <w:sz w:val="28"/>
          <w:szCs w:val="28"/>
          <w:lang w:val="vi-VN"/>
        </w:rPr>
        <w:t>QUYẾT ĐỊNH</w:t>
      </w:r>
      <w:bookmarkEnd w:id="1"/>
    </w:p>
    <w:p w:rsidR="005A5ED1" w:rsidRDefault="00D92E02" w:rsidP="00A500DB">
      <w:pPr>
        <w:spacing w:after="0" w:line="240" w:lineRule="auto"/>
        <w:jc w:val="center"/>
        <w:rPr>
          <w:rFonts w:ascii="Times New Roman" w:hAnsi="Times New Roman" w:cs="Times New Roman"/>
          <w:b/>
          <w:spacing w:val="-4"/>
          <w:sz w:val="28"/>
          <w:szCs w:val="28"/>
        </w:rPr>
      </w:pPr>
      <w:bookmarkStart w:id="2" w:name="loai_1_name"/>
      <w:bookmarkStart w:id="3" w:name="_Hlk156832073"/>
      <w:r w:rsidRPr="008D4D5F">
        <w:rPr>
          <w:rFonts w:ascii="Times New Roman" w:eastAsia="Times New Roman" w:hAnsi="Times New Roman" w:cs="Times New Roman"/>
          <w:b/>
          <w:sz w:val="28"/>
          <w:szCs w:val="28"/>
        </w:rPr>
        <w:t xml:space="preserve">Ban hành </w:t>
      </w:r>
      <w:bookmarkEnd w:id="2"/>
      <w:r w:rsidR="00186D8B">
        <w:rPr>
          <w:rFonts w:ascii="Times New Roman" w:hAnsi="Times New Roman" w:cs="Times New Roman"/>
          <w:b/>
          <w:spacing w:val="-4"/>
          <w:sz w:val="28"/>
          <w:szCs w:val="28"/>
        </w:rPr>
        <w:t xml:space="preserve">Hướng dẫn </w:t>
      </w:r>
      <w:r w:rsidR="005A5ED1">
        <w:rPr>
          <w:rFonts w:ascii="Times New Roman" w:hAnsi="Times New Roman" w:cs="Times New Roman"/>
          <w:b/>
          <w:spacing w:val="-4"/>
          <w:sz w:val="28"/>
          <w:szCs w:val="28"/>
        </w:rPr>
        <w:t xml:space="preserve">về </w:t>
      </w:r>
      <w:r w:rsidR="00186D8B">
        <w:rPr>
          <w:rFonts w:ascii="Times New Roman" w:hAnsi="Times New Roman" w:cs="Times New Roman"/>
          <w:b/>
          <w:spacing w:val="-4"/>
          <w:sz w:val="28"/>
          <w:szCs w:val="28"/>
        </w:rPr>
        <w:t xml:space="preserve">chức năng, nhiệm vụ, quyền hạn và tổ chức </w:t>
      </w:r>
    </w:p>
    <w:p w:rsidR="00EB1090" w:rsidRPr="008D4D5F" w:rsidRDefault="00186D8B" w:rsidP="00A500DB">
      <w:pPr>
        <w:spacing w:after="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của Phòng </w:t>
      </w:r>
      <w:r w:rsidR="005A5ED1">
        <w:rPr>
          <w:rFonts w:ascii="Times New Roman" w:hAnsi="Times New Roman" w:cs="Times New Roman"/>
          <w:b/>
          <w:spacing w:val="-4"/>
          <w:sz w:val="28"/>
          <w:szCs w:val="28"/>
        </w:rPr>
        <w:t>Tài chính – Kế hoạch</w:t>
      </w:r>
      <w:r>
        <w:rPr>
          <w:rFonts w:ascii="Times New Roman" w:hAnsi="Times New Roman" w:cs="Times New Roman"/>
          <w:b/>
          <w:spacing w:val="-4"/>
          <w:sz w:val="28"/>
          <w:szCs w:val="28"/>
        </w:rPr>
        <w:t xml:space="preserve"> thuộc Ủy ban nhân dân cấp huyện</w:t>
      </w:r>
    </w:p>
    <w:bookmarkEnd w:id="3"/>
    <w:p w:rsidR="00D92E02" w:rsidRPr="008D4D5F" w:rsidRDefault="00E61711" w:rsidP="00EB1090">
      <w:pPr>
        <w:shd w:val="clear" w:color="auto" w:fill="FFFFFF"/>
        <w:spacing w:after="0" w:line="234" w:lineRule="atLeast"/>
        <w:jc w:val="center"/>
        <w:rPr>
          <w:rFonts w:ascii="Times New Roman" w:eastAsia="Times New Roman" w:hAnsi="Times New Roman" w:cs="Times New Roman"/>
          <w:b/>
          <w:szCs w:val="28"/>
        </w:rPr>
      </w:pPr>
      <w:r w:rsidRPr="008D4D5F">
        <w:rPr>
          <w:rFonts w:ascii="Times New Roman" w:hAnsi="Times New Roman"/>
          <w:bCs/>
          <w:noProof/>
          <w:sz w:val="26"/>
        </w:rPr>
        <mc:AlternateContent>
          <mc:Choice Requires="wps">
            <w:drawing>
              <wp:anchor distT="0" distB="0" distL="114300" distR="114300" simplePos="0" relativeHeight="251669504" behindDoc="0" locked="0" layoutInCell="1" allowOverlap="1" wp14:anchorId="6610F57E" wp14:editId="33A6C3A8">
                <wp:simplePos x="0" y="0"/>
                <wp:positionH relativeFrom="margin">
                  <wp:align>center</wp:align>
                </wp:positionH>
                <wp:positionV relativeFrom="paragraph">
                  <wp:posOffset>81915</wp:posOffset>
                </wp:positionV>
                <wp:extent cx="14376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0A5A7" id="Straight Connector 3"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13.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L5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fPw0za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">
                <w10:wrap anchorx="margin"/>
              </v:line>
            </w:pict>
          </mc:Fallback>
        </mc:AlternateContent>
      </w:r>
    </w:p>
    <w:p w:rsidR="0013321A" w:rsidRPr="008D4D5F" w:rsidRDefault="00E25571" w:rsidP="00186D8B">
      <w:pPr>
        <w:shd w:val="clear" w:color="auto" w:fill="FFFFFF"/>
        <w:spacing w:before="240" w:after="12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13321A" w:rsidRPr="008D4D5F">
        <w:rPr>
          <w:rFonts w:ascii="Times New Roman" w:eastAsia="Times New Roman" w:hAnsi="Times New Roman" w:cs="Times New Roman"/>
          <w:b/>
          <w:bCs/>
          <w:sz w:val="28"/>
          <w:szCs w:val="28"/>
          <w:lang w:val="vi-VN"/>
        </w:rPr>
        <w:t xml:space="preserve">ỦY BAN NHÂN DÂN </w:t>
      </w:r>
      <w:r w:rsidR="00D92E02" w:rsidRPr="008D4D5F">
        <w:rPr>
          <w:rFonts w:ascii="Times New Roman" w:eastAsia="Times New Roman" w:hAnsi="Times New Roman" w:cs="Times New Roman"/>
          <w:b/>
          <w:bCs/>
          <w:sz w:val="28"/>
          <w:szCs w:val="28"/>
        </w:rPr>
        <w:t>TỈNH KHÁNH HÒA</w:t>
      </w:r>
    </w:p>
    <w:p w:rsidR="00A40015" w:rsidRPr="008D4D5F" w:rsidRDefault="00A40015" w:rsidP="00A40015">
      <w:pPr>
        <w:shd w:val="clear" w:color="auto" w:fill="FFFFFF"/>
        <w:spacing w:before="120" w:after="0" w:line="240" w:lineRule="auto"/>
        <w:ind w:firstLine="720"/>
        <w:jc w:val="both"/>
        <w:rPr>
          <w:rFonts w:ascii="Times New Roman" w:eastAsia="Times New Roman" w:hAnsi="Times New Roman" w:cs="Times New Roman"/>
          <w:i/>
          <w:iCs/>
          <w:sz w:val="28"/>
          <w:szCs w:val="28"/>
        </w:rPr>
      </w:pPr>
    </w:p>
    <w:p w:rsidR="0013321A" w:rsidRPr="00186D8B" w:rsidRDefault="0013321A" w:rsidP="00802085">
      <w:pPr>
        <w:shd w:val="clear" w:color="auto" w:fill="FFFFFF"/>
        <w:spacing w:before="20" w:after="0" w:line="240" w:lineRule="auto"/>
        <w:ind w:firstLine="720"/>
        <w:jc w:val="both"/>
        <w:rPr>
          <w:rFonts w:ascii="Times New Roman" w:eastAsia="Times New Roman" w:hAnsi="Times New Roman" w:cs="Times New Roman"/>
          <w:i/>
          <w:iCs/>
          <w:sz w:val="28"/>
          <w:szCs w:val="28"/>
        </w:rPr>
      </w:pPr>
      <w:r w:rsidRPr="008D4D5F">
        <w:rPr>
          <w:rFonts w:ascii="Times New Roman" w:eastAsia="Times New Roman" w:hAnsi="Times New Roman" w:cs="Times New Roman"/>
          <w:i/>
          <w:iCs/>
          <w:sz w:val="28"/>
          <w:szCs w:val="28"/>
          <w:lang w:val="vi-VN"/>
        </w:rPr>
        <w:t xml:space="preserve">Căn cứ Luật </w:t>
      </w:r>
      <w:r w:rsidR="008A7458" w:rsidRPr="008D4D5F">
        <w:rPr>
          <w:rFonts w:ascii="Times New Roman" w:eastAsia="Times New Roman" w:hAnsi="Times New Roman" w:cs="Times New Roman"/>
          <w:i/>
          <w:iCs/>
          <w:sz w:val="28"/>
          <w:szCs w:val="28"/>
        </w:rPr>
        <w:t>t</w:t>
      </w:r>
      <w:r w:rsidRPr="008D4D5F">
        <w:rPr>
          <w:rFonts w:ascii="Times New Roman" w:eastAsia="Times New Roman" w:hAnsi="Times New Roman" w:cs="Times New Roman"/>
          <w:i/>
          <w:iCs/>
          <w:sz w:val="28"/>
          <w:szCs w:val="28"/>
          <w:lang w:val="vi-VN"/>
        </w:rPr>
        <w:t>ổ chức chính quyền địa phương ngày 19 tháng 6 năm 2015;</w:t>
      </w:r>
    </w:p>
    <w:p w:rsidR="008A2871" w:rsidRPr="008D4D5F" w:rsidRDefault="008A2871" w:rsidP="00FF68A5">
      <w:pPr>
        <w:spacing w:before="60" w:after="0" w:line="240" w:lineRule="auto"/>
        <w:ind w:firstLine="720"/>
        <w:rPr>
          <w:rFonts w:ascii="Times New Roman" w:hAnsi="Times New Roman" w:cs="Times New Roman"/>
          <w:sz w:val="28"/>
          <w:szCs w:val="28"/>
        </w:rPr>
      </w:pPr>
      <w:r w:rsidRPr="008D4D5F">
        <w:rPr>
          <w:rFonts w:ascii="Times New Roman" w:hAnsi="Times New Roman" w:cs="Times New Roman"/>
          <w:i/>
          <w:iCs/>
          <w:sz w:val="28"/>
          <w:szCs w:val="28"/>
          <w:lang w:val="vi-VN"/>
        </w:rPr>
        <w:t xml:space="preserve">Căn cứ </w:t>
      </w:r>
      <w:r w:rsidRPr="008D4D5F">
        <w:rPr>
          <w:rFonts w:ascii="Times New Roman" w:hAnsi="Times New Roman" w:cs="Times New Roman"/>
          <w:i/>
          <w:iCs/>
          <w:sz w:val="28"/>
          <w:szCs w:val="28"/>
        </w:rPr>
        <w:t xml:space="preserve">Luật sửa đổi, bổ sung một số điều của Luật Tổ chức </w:t>
      </w:r>
      <w:r w:rsidR="00523F7A" w:rsidRPr="008D4D5F">
        <w:rPr>
          <w:rFonts w:ascii="Times New Roman" w:hAnsi="Times New Roman" w:cs="Times New Roman"/>
          <w:i/>
          <w:iCs/>
          <w:sz w:val="28"/>
          <w:szCs w:val="28"/>
        </w:rPr>
        <w:t>C</w:t>
      </w:r>
      <w:r w:rsidRPr="008D4D5F">
        <w:rPr>
          <w:rFonts w:ascii="Times New Roman" w:hAnsi="Times New Roman" w:cs="Times New Roman"/>
          <w:i/>
          <w:iCs/>
          <w:sz w:val="28"/>
          <w:szCs w:val="28"/>
        </w:rPr>
        <w:t xml:space="preserve">hính phủ và Luật Tổ chức chính quyền địa phương </w:t>
      </w:r>
      <w:r w:rsidRPr="008D4D5F">
        <w:rPr>
          <w:rFonts w:ascii="Times New Roman" w:hAnsi="Times New Roman" w:cs="Times New Roman"/>
          <w:i/>
          <w:iCs/>
          <w:sz w:val="28"/>
          <w:szCs w:val="28"/>
          <w:lang w:val="vi-VN"/>
        </w:rPr>
        <w:t xml:space="preserve">ngày </w:t>
      </w:r>
      <w:r w:rsidRPr="008D4D5F">
        <w:rPr>
          <w:rFonts w:ascii="Times New Roman" w:hAnsi="Times New Roman" w:cs="Times New Roman"/>
          <w:i/>
          <w:iCs/>
          <w:sz w:val="28"/>
          <w:szCs w:val="28"/>
        </w:rPr>
        <w:t>22</w:t>
      </w:r>
      <w:r w:rsidRPr="008D4D5F">
        <w:rPr>
          <w:rFonts w:ascii="Times New Roman" w:hAnsi="Times New Roman" w:cs="Times New Roman"/>
          <w:i/>
          <w:iCs/>
          <w:sz w:val="28"/>
          <w:szCs w:val="28"/>
          <w:lang w:val="vi-VN"/>
        </w:rPr>
        <w:t xml:space="preserve"> tháng </w:t>
      </w:r>
      <w:r w:rsidRPr="008D4D5F">
        <w:rPr>
          <w:rFonts w:ascii="Times New Roman" w:hAnsi="Times New Roman" w:cs="Times New Roman"/>
          <w:i/>
          <w:iCs/>
          <w:sz w:val="28"/>
          <w:szCs w:val="28"/>
        </w:rPr>
        <w:t>11</w:t>
      </w:r>
      <w:r w:rsidRPr="008D4D5F">
        <w:rPr>
          <w:rFonts w:ascii="Times New Roman" w:hAnsi="Times New Roman" w:cs="Times New Roman"/>
          <w:i/>
          <w:iCs/>
          <w:sz w:val="28"/>
          <w:szCs w:val="28"/>
          <w:lang w:val="vi-VN"/>
        </w:rPr>
        <w:t xml:space="preserve"> năm 20</w:t>
      </w:r>
      <w:r w:rsidRPr="008D4D5F">
        <w:rPr>
          <w:rFonts w:ascii="Times New Roman" w:hAnsi="Times New Roman" w:cs="Times New Roman"/>
          <w:i/>
          <w:iCs/>
          <w:sz w:val="28"/>
          <w:szCs w:val="28"/>
        </w:rPr>
        <w:t>19</w:t>
      </w:r>
      <w:r w:rsidRPr="008D4D5F">
        <w:rPr>
          <w:rFonts w:ascii="Times New Roman" w:hAnsi="Times New Roman" w:cs="Times New Roman"/>
          <w:i/>
          <w:iCs/>
          <w:sz w:val="28"/>
          <w:szCs w:val="28"/>
          <w:lang w:val="vi-VN"/>
        </w:rPr>
        <w:t>;</w:t>
      </w:r>
    </w:p>
    <w:p w:rsidR="00FE119A" w:rsidRDefault="00186D8B" w:rsidP="00FF68A5">
      <w:pPr>
        <w:shd w:val="clear" w:color="auto" w:fill="FFFFFF"/>
        <w:spacing w:before="60" w:after="0" w:line="240" w:lineRule="auto"/>
        <w:ind w:firstLine="720"/>
        <w:jc w:val="both"/>
        <w:rPr>
          <w:rFonts w:ascii="Times New Roman" w:hAnsi="Times New Roman" w:cs="Times New Roman"/>
          <w:i/>
          <w:color w:val="000000"/>
          <w:sz w:val="28"/>
          <w:szCs w:val="28"/>
        </w:rPr>
      </w:pPr>
      <w:bookmarkStart w:id="4" w:name="_Hlk156832187"/>
      <w:r>
        <w:rPr>
          <w:rFonts w:ascii="Times New Roman" w:eastAsia="Times New Roman" w:hAnsi="Times New Roman" w:cs="Times New Roman"/>
          <w:i/>
          <w:iCs/>
          <w:sz w:val="28"/>
          <w:szCs w:val="28"/>
        </w:rPr>
        <w:t xml:space="preserve">Căn cứ Nghị định số 37/2014/NĐ-CP ngày 05 tháng 5 năm 2014 của Chính phủ </w:t>
      </w:r>
      <w:r w:rsidR="00FE119A" w:rsidRPr="00FE119A">
        <w:rPr>
          <w:rFonts w:ascii="Times New Roman" w:hAnsi="Times New Roman" w:cs="Times New Roman"/>
          <w:i/>
          <w:color w:val="000000"/>
          <w:sz w:val="28"/>
          <w:szCs w:val="28"/>
        </w:rPr>
        <w:t>quy định tổ chức các cơ quan chuyên môn thuộc UBND cấp huyện, quận, thị xã, thành phố thuộc tỉnh, thành phố trực thuộc Trung ương</w:t>
      </w:r>
      <w:r w:rsidR="00FE119A">
        <w:rPr>
          <w:rFonts w:ascii="Times New Roman" w:hAnsi="Times New Roman" w:cs="Times New Roman"/>
          <w:i/>
          <w:color w:val="000000"/>
          <w:sz w:val="28"/>
          <w:szCs w:val="28"/>
        </w:rPr>
        <w:t>;</w:t>
      </w:r>
    </w:p>
    <w:p w:rsidR="005F79B3" w:rsidRDefault="00FE119A" w:rsidP="00FF68A5">
      <w:pPr>
        <w:shd w:val="clear" w:color="auto" w:fill="FFFFFF"/>
        <w:spacing w:before="60" w:after="0" w:line="240" w:lineRule="auto"/>
        <w:ind w:firstLine="720"/>
        <w:jc w:val="both"/>
        <w:rPr>
          <w:rFonts w:ascii="Times New Roman" w:hAnsi="Times New Roman" w:cs="Times New Roman"/>
          <w:i/>
          <w:color w:val="000000"/>
          <w:sz w:val="28"/>
          <w:szCs w:val="28"/>
        </w:rPr>
      </w:pPr>
      <w:r>
        <w:rPr>
          <w:rFonts w:ascii="Times New Roman" w:hAnsi="Times New Roman" w:cs="Times New Roman"/>
          <w:i/>
          <w:iCs/>
          <w:sz w:val="28"/>
          <w:szCs w:val="28"/>
          <w:shd w:val="clear" w:color="auto" w:fill="FFFFFF"/>
        </w:rPr>
        <w:t xml:space="preserve">Căn cứ Nghị định số </w:t>
      </w:r>
      <w:r w:rsidRPr="00FE119A">
        <w:rPr>
          <w:rFonts w:ascii="Times New Roman" w:hAnsi="Times New Roman" w:cs="Times New Roman"/>
          <w:i/>
          <w:color w:val="000000"/>
          <w:sz w:val="28"/>
          <w:szCs w:val="28"/>
        </w:rPr>
        <w:t>108/2020/NĐ-CP ngày 14</w:t>
      </w:r>
      <w:r w:rsidR="005A5ED1">
        <w:rPr>
          <w:rFonts w:ascii="Times New Roman" w:hAnsi="Times New Roman" w:cs="Times New Roman"/>
          <w:i/>
          <w:color w:val="000000"/>
          <w:sz w:val="28"/>
          <w:szCs w:val="28"/>
        </w:rPr>
        <w:t xml:space="preserve"> tháng </w:t>
      </w:r>
      <w:r w:rsidRPr="00FE119A">
        <w:rPr>
          <w:rFonts w:ascii="Times New Roman" w:hAnsi="Times New Roman" w:cs="Times New Roman"/>
          <w:i/>
          <w:color w:val="000000"/>
          <w:sz w:val="28"/>
          <w:szCs w:val="28"/>
        </w:rPr>
        <w:t>9</w:t>
      </w:r>
      <w:r w:rsidR="005A5ED1">
        <w:rPr>
          <w:rFonts w:ascii="Times New Roman" w:hAnsi="Times New Roman" w:cs="Times New Roman"/>
          <w:i/>
          <w:color w:val="000000"/>
          <w:sz w:val="28"/>
          <w:szCs w:val="28"/>
        </w:rPr>
        <w:t xml:space="preserve"> năm </w:t>
      </w:r>
      <w:r w:rsidRPr="00FE119A">
        <w:rPr>
          <w:rFonts w:ascii="Times New Roman" w:hAnsi="Times New Roman" w:cs="Times New Roman"/>
          <w:i/>
          <w:color w:val="000000"/>
          <w:sz w:val="28"/>
          <w:szCs w:val="28"/>
        </w:rPr>
        <w:t>2020 của Chính phủ về sửa đổi, bổ sung một số điều của Nghị định số 37/2014/NĐ-CP ngày 05</w:t>
      </w:r>
      <w:r w:rsidR="005A5ED1">
        <w:rPr>
          <w:rFonts w:ascii="Times New Roman" w:hAnsi="Times New Roman" w:cs="Times New Roman"/>
          <w:i/>
          <w:color w:val="000000"/>
          <w:sz w:val="28"/>
          <w:szCs w:val="28"/>
        </w:rPr>
        <w:t xml:space="preserve"> tháng </w:t>
      </w:r>
      <w:r w:rsidRPr="00FE119A">
        <w:rPr>
          <w:rFonts w:ascii="Times New Roman" w:hAnsi="Times New Roman" w:cs="Times New Roman"/>
          <w:i/>
          <w:color w:val="000000"/>
          <w:sz w:val="28"/>
          <w:szCs w:val="28"/>
        </w:rPr>
        <w:t>5</w:t>
      </w:r>
      <w:r w:rsidR="005A5ED1">
        <w:rPr>
          <w:rFonts w:ascii="Times New Roman" w:hAnsi="Times New Roman" w:cs="Times New Roman"/>
          <w:i/>
          <w:color w:val="000000"/>
          <w:sz w:val="28"/>
          <w:szCs w:val="28"/>
        </w:rPr>
        <w:t xml:space="preserve"> năm </w:t>
      </w:r>
      <w:r w:rsidRPr="00FE119A">
        <w:rPr>
          <w:rFonts w:ascii="Times New Roman" w:hAnsi="Times New Roman" w:cs="Times New Roman"/>
          <w:i/>
          <w:color w:val="000000"/>
          <w:sz w:val="28"/>
          <w:szCs w:val="28"/>
        </w:rPr>
        <w:t>2014 của Chính phủ quy định tổ chức các cơ quan chuyên môn thuộc UBND cấp huyện, quận, thị xã, thành phố thuộc tỉnh, thành phố trực thuộc Trung ương</w:t>
      </w:r>
      <w:r>
        <w:rPr>
          <w:rFonts w:ascii="Times New Roman" w:hAnsi="Times New Roman" w:cs="Times New Roman"/>
          <w:i/>
          <w:color w:val="000000"/>
          <w:sz w:val="28"/>
          <w:szCs w:val="28"/>
        </w:rPr>
        <w:t>;</w:t>
      </w:r>
    </w:p>
    <w:p w:rsidR="005A5ED1" w:rsidRPr="005A5ED1" w:rsidRDefault="005A5ED1" w:rsidP="005A5ED1">
      <w:pPr>
        <w:shd w:val="clear" w:color="auto" w:fill="FFFFFF"/>
        <w:spacing w:before="60" w:after="0" w:line="240" w:lineRule="auto"/>
        <w:ind w:firstLine="720"/>
        <w:jc w:val="both"/>
        <w:rPr>
          <w:rFonts w:ascii="Times New Roman" w:hAnsi="Times New Roman" w:cs="Times New Roman"/>
          <w:i/>
          <w:iCs/>
          <w:sz w:val="28"/>
          <w:szCs w:val="28"/>
          <w:shd w:val="clear" w:color="auto" w:fill="FFFFFF"/>
        </w:rPr>
      </w:pPr>
      <w:r w:rsidRPr="005A5ED1">
        <w:rPr>
          <w:rFonts w:ascii="Times New Roman" w:hAnsi="Times New Roman" w:cs="Times New Roman"/>
          <w:i/>
          <w:iCs/>
          <w:sz w:val="28"/>
          <w:szCs w:val="28"/>
          <w:shd w:val="clear" w:color="auto" w:fill="FFFFFF"/>
        </w:rP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sidR="0018579D" w:rsidRPr="0018579D" w:rsidRDefault="005A5ED1" w:rsidP="005A5ED1">
      <w:pPr>
        <w:shd w:val="clear" w:color="auto" w:fill="FFFFFF"/>
        <w:spacing w:before="60" w:after="0" w:line="240" w:lineRule="auto"/>
        <w:ind w:firstLine="720"/>
        <w:jc w:val="both"/>
        <w:rPr>
          <w:rFonts w:ascii="Times New Roman" w:hAnsi="Times New Roman" w:cs="Times New Roman"/>
          <w:i/>
          <w:iCs/>
          <w:sz w:val="28"/>
          <w:szCs w:val="28"/>
          <w:shd w:val="clear" w:color="auto" w:fill="FFFFFF"/>
        </w:rPr>
      </w:pPr>
      <w:r w:rsidRPr="005A5ED1">
        <w:rPr>
          <w:rFonts w:ascii="Times New Roman" w:hAnsi="Times New Roman" w:cs="Times New Roman"/>
          <w:i/>
          <w:iCs/>
          <w:sz w:val="28"/>
          <w:szCs w:val="28"/>
          <w:shd w:val="clear" w:color="auto" w:fill="FFFFFF"/>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bookmarkEnd w:id="4"/>
    </w:p>
    <w:p w:rsidR="001D5E4F" w:rsidRPr="008D4D5F" w:rsidRDefault="0013321A" w:rsidP="00FE119A">
      <w:pPr>
        <w:spacing w:before="120" w:after="0" w:line="240" w:lineRule="auto"/>
        <w:ind w:firstLine="720"/>
        <w:jc w:val="both"/>
        <w:rPr>
          <w:rFonts w:ascii="Times New Roman" w:hAnsi="Times New Roman"/>
          <w:i/>
          <w:sz w:val="28"/>
          <w:szCs w:val="28"/>
          <w:lang w:val="it-IT"/>
        </w:rPr>
      </w:pPr>
      <w:r w:rsidRPr="008D4D5F">
        <w:rPr>
          <w:rFonts w:ascii="Times New Roman" w:eastAsia="Times New Roman" w:hAnsi="Times New Roman" w:cs="Times New Roman"/>
          <w:i/>
          <w:iCs/>
          <w:sz w:val="28"/>
          <w:szCs w:val="28"/>
          <w:lang w:val="vi-VN"/>
        </w:rPr>
        <w:t xml:space="preserve">Theo đề nghị của Giám đốc Sở </w:t>
      </w:r>
      <w:r w:rsidR="005A5ED1">
        <w:rPr>
          <w:rFonts w:ascii="Times New Roman" w:eastAsia="Times New Roman" w:hAnsi="Times New Roman" w:cs="Times New Roman"/>
          <w:i/>
          <w:iCs/>
          <w:sz w:val="28"/>
          <w:szCs w:val="28"/>
        </w:rPr>
        <w:t>Tài chính</w:t>
      </w:r>
      <w:r w:rsidR="00D92E02" w:rsidRPr="008D4D5F">
        <w:rPr>
          <w:rFonts w:ascii="Times New Roman" w:eastAsia="Times New Roman" w:hAnsi="Times New Roman" w:cs="Times New Roman"/>
          <w:i/>
          <w:iCs/>
          <w:sz w:val="28"/>
          <w:szCs w:val="28"/>
        </w:rPr>
        <w:t xml:space="preserve"> tại Tờ trình số</w:t>
      </w:r>
      <w:r w:rsidR="00800570">
        <w:rPr>
          <w:rFonts w:ascii="Times New Roman" w:eastAsia="Times New Roman" w:hAnsi="Times New Roman" w:cs="Times New Roman"/>
          <w:i/>
          <w:iCs/>
          <w:sz w:val="28"/>
          <w:szCs w:val="28"/>
        </w:rPr>
        <w:t xml:space="preserve"> </w:t>
      </w:r>
      <w:r w:rsidR="0018579D">
        <w:rPr>
          <w:rFonts w:ascii="Times New Roman" w:eastAsia="Times New Roman" w:hAnsi="Times New Roman" w:cs="Times New Roman"/>
          <w:i/>
          <w:iCs/>
          <w:sz w:val="28"/>
          <w:szCs w:val="28"/>
        </w:rPr>
        <w:t xml:space="preserve">          </w:t>
      </w:r>
      <w:r w:rsidR="00D92E02" w:rsidRPr="008D4D5F">
        <w:rPr>
          <w:rFonts w:ascii="Times New Roman" w:eastAsia="Times New Roman" w:hAnsi="Times New Roman" w:cs="Times New Roman"/>
          <w:i/>
          <w:iCs/>
          <w:sz w:val="28"/>
          <w:szCs w:val="28"/>
        </w:rPr>
        <w:t>/TTr-S</w:t>
      </w:r>
      <w:r w:rsidR="005A5ED1">
        <w:rPr>
          <w:rFonts w:ascii="Times New Roman" w:eastAsia="Times New Roman" w:hAnsi="Times New Roman" w:cs="Times New Roman"/>
          <w:i/>
          <w:iCs/>
          <w:sz w:val="28"/>
          <w:szCs w:val="28"/>
        </w:rPr>
        <w:t>TC</w:t>
      </w:r>
      <w:r w:rsidR="00D92E02" w:rsidRPr="008D4D5F">
        <w:rPr>
          <w:rFonts w:ascii="Times New Roman" w:eastAsia="Times New Roman" w:hAnsi="Times New Roman" w:cs="Times New Roman"/>
          <w:i/>
          <w:iCs/>
          <w:sz w:val="28"/>
          <w:szCs w:val="28"/>
        </w:rPr>
        <w:t xml:space="preserve"> ngày</w:t>
      </w:r>
      <w:r w:rsidR="0018579D">
        <w:rPr>
          <w:rFonts w:ascii="Times New Roman" w:eastAsia="Times New Roman" w:hAnsi="Times New Roman" w:cs="Times New Roman"/>
          <w:i/>
          <w:iCs/>
          <w:sz w:val="28"/>
          <w:szCs w:val="28"/>
        </w:rPr>
        <w:t xml:space="preserve">  </w:t>
      </w:r>
      <w:r w:rsidR="005A5ED1">
        <w:rPr>
          <w:rFonts w:ascii="Times New Roman" w:eastAsia="Times New Roman" w:hAnsi="Times New Roman" w:cs="Times New Roman"/>
          <w:i/>
          <w:iCs/>
          <w:sz w:val="28"/>
          <w:szCs w:val="28"/>
        </w:rPr>
        <w:t xml:space="preserve">  </w:t>
      </w:r>
      <w:r w:rsidR="00800570">
        <w:rPr>
          <w:rFonts w:ascii="Times New Roman" w:eastAsia="Times New Roman" w:hAnsi="Times New Roman" w:cs="Times New Roman"/>
          <w:i/>
          <w:iCs/>
          <w:sz w:val="28"/>
          <w:szCs w:val="28"/>
        </w:rPr>
        <w:t xml:space="preserve"> </w:t>
      </w:r>
      <w:r w:rsidR="00B430A7" w:rsidRPr="008D4D5F">
        <w:rPr>
          <w:rFonts w:ascii="Times New Roman" w:eastAsia="Times New Roman" w:hAnsi="Times New Roman" w:cs="Times New Roman"/>
          <w:i/>
          <w:iCs/>
          <w:sz w:val="28"/>
          <w:szCs w:val="28"/>
        </w:rPr>
        <w:t xml:space="preserve">tháng </w:t>
      </w:r>
      <w:r w:rsidR="005A5ED1">
        <w:rPr>
          <w:rFonts w:ascii="Times New Roman" w:eastAsia="Times New Roman" w:hAnsi="Times New Roman" w:cs="Times New Roman"/>
          <w:i/>
          <w:iCs/>
          <w:sz w:val="28"/>
          <w:szCs w:val="28"/>
        </w:rPr>
        <w:t xml:space="preserve">  </w:t>
      </w:r>
      <w:r w:rsidR="00B430A7" w:rsidRPr="008D4D5F">
        <w:rPr>
          <w:rFonts w:ascii="Times New Roman" w:eastAsia="Times New Roman" w:hAnsi="Times New Roman" w:cs="Times New Roman"/>
          <w:i/>
          <w:iCs/>
          <w:sz w:val="28"/>
          <w:szCs w:val="28"/>
        </w:rPr>
        <w:t xml:space="preserve"> năm </w:t>
      </w:r>
      <w:r w:rsidR="006C25CC" w:rsidRPr="008D4D5F">
        <w:rPr>
          <w:rFonts w:ascii="Times New Roman" w:eastAsia="Times New Roman" w:hAnsi="Times New Roman" w:cs="Times New Roman"/>
          <w:i/>
          <w:iCs/>
          <w:sz w:val="28"/>
          <w:szCs w:val="28"/>
        </w:rPr>
        <w:t>20</w:t>
      </w:r>
      <w:r w:rsidR="0079393F" w:rsidRPr="008D4D5F">
        <w:rPr>
          <w:rFonts w:ascii="Times New Roman" w:eastAsia="Times New Roman" w:hAnsi="Times New Roman" w:cs="Times New Roman"/>
          <w:i/>
          <w:iCs/>
          <w:sz w:val="28"/>
          <w:szCs w:val="28"/>
        </w:rPr>
        <w:t>2</w:t>
      </w:r>
      <w:r w:rsidR="00612869">
        <w:rPr>
          <w:rFonts w:ascii="Times New Roman" w:eastAsia="Times New Roman" w:hAnsi="Times New Roman" w:cs="Times New Roman"/>
          <w:i/>
          <w:iCs/>
          <w:sz w:val="28"/>
          <w:szCs w:val="28"/>
        </w:rPr>
        <w:t>4</w:t>
      </w:r>
      <w:r w:rsidR="001D5E4F" w:rsidRPr="008D4D5F">
        <w:rPr>
          <w:rFonts w:ascii="Times New Roman" w:eastAsia="Times New Roman" w:hAnsi="Times New Roman" w:cs="Times New Roman"/>
          <w:i/>
          <w:iCs/>
          <w:sz w:val="28"/>
          <w:szCs w:val="28"/>
        </w:rPr>
        <w:t xml:space="preserve"> </w:t>
      </w:r>
      <w:r w:rsidR="0018579D">
        <w:rPr>
          <w:rFonts w:ascii="Times New Roman" w:eastAsia="Times New Roman" w:hAnsi="Times New Roman" w:cs="Times New Roman"/>
          <w:i/>
          <w:iCs/>
          <w:sz w:val="28"/>
          <w:szCs w:val="28"/>
        </w:rPr>
        <w:t>và đề nghị của Giám đốc Sở N</w:t>
      </w:r>
      <w:r w:rsidR="005A5ED1">
        <w:rPr>
          <w:rFonts w:ascii="Times New Roman" w:eastAsia="Times New Roman" w:hAnsi="Times New Roman" w:cs="Times New Roman"/>
          <w:i/>
          <w:iCs/>
          <w:sz w:val="28"/>
          <w:szCs w:val="28"/>
        </w:rPr>
        <w:t>ội</w:t>
      </w:r>
      <w:r w:rsidR="0018579D">
        <w:rPr>
          <w:rFonts w:ascii="Times New Roman" w:eastAsia="Times New Roman" w:hAnsi="Times New Roman" w:cs="Times New Roman"/>
          <w:i/>
          <w:iCs/>
          <w:sz w:val="28"/>
          <w:szCs w:val="28"/>
        </w:rPr>
        <w:t xml:space="preserve"> vụ tại Công văn số............  ngày         tháng       năm 202</w:t>
      </w:r>
      <w:r w:rsidR="00612869">
        <w:rPr>
          <w:rFonts w:ascii="Times New Roman" w:eastAsia="Times New Roman" w:hAnsi="Times New Roman" w:cs="Times New Roman"/>
          <w:i/>
          <w:iCs/>
          <w:sz w:val="28"/>
          <w:szCs w:val="28"/>
        </w:rPr>
        <w:t>4</w:t>
      </w:r>
      <w:r w:rsidR="001D5E4F" w:rsidRPr="008D4D5F">
        <w:rPr>
          <w:rFonts w:ascii="Times New Roman" w:hAnsi="Times New Roman"/>
          <w:i/>
          <w:sz w:val="28"/>
          <w:szCs w:val="28"/>
          <w:lang w:val="it-IT"/>
        </w:rPr>
        <w:t xml:space="preserve">. </w:t>
      </w:r>
    </w:p>
    <w:p w:rsidR="0013321A" w:rsidRPr="008D4D5F" w:rsidRDefault="0013321A" w:rsidP="00622DE1">
      <w:pPr>
        <w:shd w:val="clear" w:color="auto" w:fill="FFFFFF"/>
        <w:spacing w:before="240" w:after="240" w:line="234" w:lineRule="atLeast"/>
        <w:jc w:val="center"/>
        <w:rPr>
          <w:rFonts w:ascii="Times New Roman" w:eastAsia="Times New Roman" w:hAnsi="Times New Roman" w:cs="Times New Roman"/>
          <w:b/>
          <w:bCs/>
          <w:sz w:val="28"/>
          <w:szCs w:val="28"/>
        </w:rPr>
      </w:pPr>
      <w:r w:rsidRPr="008D4D5F">
        <w:rPr>
          <w:rFonts w:ascii="Times New Roman" w:eastAsia="Times New Roman" w:hAnsi="Times New Roman" w:cs="Times New Roman"/>
          <w:b/>
          <w:bCs/>
          <w:sz w:val="28"/>
          <w:szCs w:val="28"/>
          <w:lang w:val="vi-VN"/>
        </w:rPr>
        <w:t>QUYẾT ĐỊNH:</w:t>
      </w:r>
    </w:p>
    <w:p w:rsidR="00556D75" w:rsidRPr="00DD3241" w:rsidRDefault="0013321A" w:rsidP="007C4BAE">
      <w:pPr>
        <w:spacing w:after="0" w:line="240" w:lineRule="auto"/>
        <w:ind w:firstLine="720"/>
        <w:jc w:val="both"/>
        <w:rPr>
          <w:rFonts w:ascii="Times New Roman" w:eastAsia="Times New Roman" w:hAnsi="Times New Roman" w:cs="Times New Roman"/>
          <w:sz w:val="28"/>
          <w:szCs w:val="28"/>
          <w:lang w:val="vi-VN"/>
        </w:rPr>
      </w:pPr>
      <w:bookmarkStart w:id="5" w:name="dieu_1"/>
      <w:r w:rsidRPr="00DD3241">
        <w:rPr>
          <w:rFonts w:ascii="Times New Roman" w:eastAsia="Times New Roman" w:hAnsi="Times New Roman" w:cs="Times New Roman"/>
          <w:b/>
          <w:bCs/>
          <w:sz w:val="28"/>
          <w:szCs w:val="28"/>
          <w:lang w:val="vi-VN"/>
        </w:rPr>
        <w:t>Điều 1.</w:t>
      </w:r>
      <w:bookmarkEnd w:id="5"/>
      <w:r w:rsidRPr="00DD3241">
        <w:rPr>
          <w:rFonts w:ascii="Times New Roman" w:eastAsia="Times New Roman" w:hAnsi="Times New Roman" w:cs="Times New Roman"/>
          <w:sz w:val="28"/>
          <w:szCs w:val="28"/>
          <w:lang w:val="vi-VN"/>
        </w:rPr>
        <w:t> </w:t>
      </w:r>
      <w:r w:rsidR="005A5ED1" w:rsidRPr="005A5ED1">
        <w:rPr>
          <w:rFonts w:ascii="Times New Roman" w:eastAsia="Times New Roman" w:hAnsi="Times New Roman" w:cs="Times New Roman"/>
          <w:sz w:val="28"/>
          <w:szCs w:val="28"/>
          <w:lang w:val="vi-VN"/>
        </w:rPr>
        <w:t>Ban hành kèm theo Quyết định này Hướng dẫn về chức năng, nhiệm vụ, quyền hạn và tổ chức của Phòng Tài chính - Kế hoạch thuộc Ủy ban nhân dân cấp huyện.</w:t>
      </w:r>
    </w:p>
    <w:p w:rsidR="007C4BAE" w:rsidRDefault="0013321A" w:rsidP="00F25E00">
      <w:pPr>
        <w:shd w:val="clear" w:color="auto" w:fill="FFFFFF"/>
        <w:spacing w:before="120" w:after="0" w:line="240" w:lineRule="auto"/>
        <w:ind w:firstLine="720"/>
        <w:jc w:val="both"/>
        <w:rPr>
          <w:rFonts w:ascii="Times New Roman" w:eastAsia="Times New Roman" w:hAnsi="Times New Roman" w:cs="Times New Roman"/>
          <w:sz w:val="28"/>
          <w:szCs w:val="28"/>
        </w:rPr>
      </w:pPr>
      <w:bookmarkStart w:id="6" w:name="dieu_2"/>
      <w:r w:rsidRPr="008D4D5F">
        <w:rPr>
          <w:rFonts w:ascii="Times New Roman" w:eastAsia="Times New Roman" w:hAnsi="Times New Roman" w:cs="Times New Roman"/>
          <w:b/>
          <w:bCs/>
          <w:sz w:val="28"/>
          <w:szCs w:val="28"/>
          <w:lang w:val="vi-VN"/>
        </w:rPr>
        <w:t>Điều 2.</w:t>
      </w:r>
      <w:bookmarkEnd w:id="6"/>
      <w:r w:rsidRPr="008D4D5F">
        <w:rPr>
          <w:rFonts w:ascii="Times New Roman" w:eastAsia="Times New Roman" w:hAnsi="Times New Roman" w:cs="Times New Roman"/>
          <w:sz w:val="28"/>
          <w:szCs w:val="28"/>
          <w:lang w:val="vi-VN"/>
        </w:rPr>
        <w:t> </w:t>
      </w:r>
      <w:r w:rsidR="007C4BAE">
        <w:rPr>
          <w:rFonts w:ascii="Times New Roman" w:eastAsia="Times New Roman" w:hAnsi="Times New Roman" w:cs="Times New Roman"/>
          <w:sz w:val="28"/>
          <w:szCs w:val="28"/>
        </w:rPr>
        <w:t>Trách nhiệm của Ủy ban nhân dân cấp huyện</w:t>
      </w:r>
    </w:p>
    <w:p w:rsidR="005A5ED1" w:rsidRPr="005A5ED1" w:rsidRDefault="005A5ED1" w:rsidP="005A5ED1">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A5ED1">
        <w:rPr>
          <w:rFonts w:ascii="Times New Roman" w:eastAsia="Times New Roman" w:hAnsi="Times New Roman" w:cs="Times New Roman"/>
          <w:sz w:val="28"/>
          <w:szCs w:val="28"/>
          <w:lang w:val="vi-VN"/>
        </w:rPr>
        <w:t xml:space="preserve">1. Quy định cụ thể chức năng, nhiệm vụ, quyền hạn và tổ chức của Phòng Tài chính - Kế hoạch theo Điều 1 Quyết định này, bảo đảm yêu cầu công tác quản </w:t>
      </w:r>
      <w:r w:rsidRPr="005A5ED1">
        <w:rPr>
          <w:rFonts w:ascii="Times New Roman" w:eastAsia="Times New Roman" w:hAnsi="Times New Roman" w:cs="Times New Roman"/>
          <w:sz w:val="28"/>
          <w:szCs w:val="28"/>
          <w:lang w:val="vi-VN"/>
        </w:rPr>
        <w:lastRenderedPageBreak/>
        <w:t>lý nhà nước trên địa bàn; quản lý, chỉ đạo việc thực hiện chức năng, nhiệm vụ, quyền hạn của Phòng Tài chính - Kế hoạch theo quy định pháp luật.</w:t>
      </w:r>
    </w:p>
    <w:p w:rsidR="005A5ED1" w:rsidRPr="005A5ED1" w:rsidRDefault="005A5ED1" w:rsidP="005A5ED1">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A5ED1">
        <w:rPr>
          <w:rFonts w:ascii="Times New Roman" w:eastAsia="Times New Roman" w:hAnsi="Times New Roman" w:cs="Times New Roman"/>
          <w:sz w:val="28"/>
          <w:szCs w:val="28"/>
          <w:lang w:val="vi-VN"/>
        </w:rPr>
        <w:t>2. Rà soát, xây dựng hoặc sửa đổi vị trí việc làm và cơ cấu ngạch công chức của Phòng Tài chính - Kế hoạch trong vị trí việc làm của địa phương, trình cấp thẩm quyền phê duyệt; quyết định cụ thể biên chế, nhân sự, số lượng Phó Trưởng phòng theo quy định hiện hành.</w:t>
      </w:r>
    </w:p>
    <w:p w:rsidR="005A5ED1" w:rsidRPr="005A5ED1" w:rsidRDefault="005A5ED1" w:rsidP="005A5ED1">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A5ED1">
        <w:rPr>
          <w:rFonts w:ascii="Times New Roman" w:eastAsia="Times New Roman" w:hAnsi="Times New Roman" w:cs="Times New Roman"/>
          <w:sz w:val="28"/>
          <w:szCs w:val="28"/>
          <w:lang w:val="vi-VN"/>
        </w:rPr>
        <w:t>3. Quyết định ủy quyền cho Trưởng phòng Tài chính - Kế hoạch thực hiện một hoặc một số nhiệm vụ, quyền hạn thuộc thẩm quyền của Ủy ban nhân dân cấp huyện và Chủ tịch Ủy ban nhân dân cấp huyện theo quy định của pháp luật.</w:t>
      </w:r>
    </w:p>
    <w:p w:rsidR="005A5ED1" w:rsidRPr="005A5ED1" w:rsidRDefault="005A5ED1" w:rsidP="005A5ED1">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A5ED1">
        <w:rPr>
          <w:rFonts w:ascii="Times New Roman" w:eastAsia="Times New Roman" w:hAnsi="Times New Roman" w:cs="Times New Roman"/>
          <w:sz w:val="28"/>
          <w:szCs w:val="28"/>
          <w:lang w:val="vi-VN"/>
        </w:rPr>
        <w:t>4. Chỉ đạo việc xây dựng, tổ chức thực hiện quy chế làm việc, các quy chế quản lý, điều hành hoạt động của Phòng Tài chính - Kế hoạch; quy định mối quan hệ phối hợp công tác giữa Phòng Tài chính - Kế hoạch với các cơ quan, đơn vị có liên quan và Ủy ban nhân dân cấp xã theo quy định của pháp luật, phù hợp với thực tiễn của địa phương.</w:t>
      </w:r>
    </w:p>
    <w:p w:rsidR="0013321A" w:rsidRDefault="005A5ED1" w:rsidP="005A5ED1">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5A5ED1">
        <w:rPr>
          <w:rFonts w:ascii="Times New Roman" w:eastAsia="Times New Roman" w:hAnsi="Times New Roman" w:cs="Times New Roman"/>
          <w:b/>
          <w:sz w:val="28"/>
          <w:szCs w:val="28"/>
          <w:lang w:val="vi-VN"/>
        </w:rPr>
        <w:t>Điều 3.</w:t>
      </w:r>
      <w:r w:rsidRPr="005A5ED1">
        <w:rPr>
          <w:rFonts w:ascii="Times New Roman" w:eastAsia="Times New Roman" w:hAnsi="Times New Roman" w:cs="Times New Roman"/>
          <w:sz w:val="28"/>
          <w:szCs w:val="28"/>
          <w:lang w:val="vi-VN"/>
        </w:rPr>
        <w:t xml:space="preserve"> Chánh Văn phòng Ủy ban nhân dân tỉnh; Giám đốc các Sở: Nội vụ, Kế hoạch và Đầu tư, Tài chính; thủ trưởng các sở, ban, ngành; Chủ tịch Ủy ban nhân dân cấp huyện và thủ trưởng các cơ quan liên quan chịu trách nhiệm thi hành Quyết định này kể từ ngày ký./.</w:t>
      </w:r>
    </w:p>
    <w:tbl>
      <w:tblPr>
        <w:tblpPr w:leftFromText="180" w:rightFromText="180" w:vertAnchor="text" w:horzAnchor="margin" w:tblpY="505"/>
        <w:tblOverlap w:val="never"/>
        <w:tblW w:w="9315" w:type="dxa"/>
        <w:tblCellSpacing w:w="0" w:type="dxa"/>
        <w:shd w:val="clear" w:color="auto" w:fill="FFFFFF"/>
        <w:tblCellMar>
          <w:left w:w="0" w:type="dxa"/>
          <w:right w:w="0" w:type="dxa"/>
        </w:tblCellMar>
        <w:tblLook w:val="04A0" w:firstRow="1" w:lastRow="0" w:firstColumn="1" w:lastColumn="0" w:noHBand="0" w:noVBand="1"/>
      </w:tblPr>
      <w:tblGrid>
        <w:gridCol w:w="5210"/>
        <w:gridCol w:w="4105"/>
      </w:tblGrid>
      <w:tr w:rsidR="00FF68A5" w:rsidRPr="008D4D5F" w:rsidTr="00622DE1">
        <w:trPr>
          <w:trHeight w:val="3773"/>
          <w:tblCellSpacing w:w="0" w:type="dxa"/>
        </w:trPr>
        <w:tc>
          <w:tcPr>
            <w:tcW w:w="5210" w:type="dxa"/>
            <w:shd w:val="clear" w:color="auto" w:fill="FFFFFF"/>
            <w:tcMar>
              <w:top w:w="0" w:type="dxa"/>
              <w:left w:w="108" w:type="dxa"/>
              <w:bottom w:w="0" w:type="dxa"/>
              <w:right w:w="108" w:type="dxa"/>
            </w:tcMar>
            <w:hideMark/>
          </w:tcPr>
          <w:p w:rsidR="00F3025F" w:rsidRPr="00F3025F" w:rsidRDefault="00FF68A5" w:rsidP="00F3025F">
            <w:pPr>
              <w:spacing w:after="0" w:line="234" w:lineRule="atLeast"/>
              <w:rPr>
                <w:rFonts w:ascii="Times New Roman" w:eastAsia="Times New Roman" w:hAnsi="Times New Roman" w:cs="Times New Roman"/>
                <w:lang w:val="vi-VN"/>
              </w:rPr>
            </w:pPr>
            <w:r w:rsidRPr="008D4D5F">
              <w:rPr>
                <w:rFonts w:ascii="Times New Roman" w:eastAsia="Times New Roman" w:hAnsi="Times New Roman" w:cs="Times New Roman"/>
                <w:sz w:val="28"/>
                <w:szCs w:val="28"/>
              </w:rPr>
              <w:t> </w:t>
            </w:r>
            <w:r w:rsidRPr="008D4D5F">
              <w:rPr>
                <w:rFonts w:ascii="Times New Roman" w:eastAsia="Times New Roman" w:hAnsi="Times New Roman" w:cs="Times New Roman"/>
                <w:b/>
                <w:bCs/>
                <w:i/>
                <w:iCs/>
                <w:sz w:val="24"/>
                <w:szCs w:val="24"/>
                <w:lang w:val="vi-VN"/>
              </w:rPr>
              <w:t>Nơi nhận:</w:t>
            </w:r>
            <w:r w:rsidRPr="008D4D5F">
              <w:rPr>
                <w:rFonts w:ascii="Times New Roman" w:eastAsia="Times New Roman" w:hAnsi="Times New Roman" w:cs="Times New Roman"/>
                <w:b/>
                <w:bCs/>
                <w:i/>
                <w:iCs/>
                <w:sz w:val="18"/>
                <w:szCs w:val="18"/>
                <w:lang w:val="vi-VN"/>
              </w:rPr>
              <w:br/>
            </w:r>
            <w:r w:rsidR="00F3025F" w:rsidRPr="00F3025F">
              <w:rPr>
                <w:rFonts w:ascii="Times New Roman" w:eastAsia="Times New Roman" w:hAnsi="Times New Roman" w:cs="Times New Roman"/>
                <w:lang w:val="vi-VN"/>
              </w:rPr>
              <w:t>- Như Điều 3;</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Bộ Tài chính;</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Bộ Kế hoạch và Đầu tư;</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Bộ Nội vụ;</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Thường trực Tỉnh ủy;</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Thường trực HĐND tỉnh;</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Chủ tịch, các PCT UBND tỉnh;</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Trung tâm Công báo tỉnh;</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Cổng thông tin điện tử tỉnh;</w:t>
            </w:r>
          </w:p>
          <w:p w:rsidR="00F3025F" w:rsidRPr="00F3025F" w:rsidRDefault="00F3025F" w:rsidP="00F3025F">
            <w:pPr>
              <w:spacing w:after="0" w:line="234" w:lineRule="atLeast"/>
              <w:rPr>
                <w:rFonts w:ascii="Times New Roman" w:eastAsia="Times New Roman" w:hAnsi="Times New Roman" w:cs="Times New Roman"/>
                <w:lang w:val="vi-VN"/>
              </w:rPr>
            </w:pPr>
            <w:r w:rsidRPr="00F3025F">
              <w:rPr>
                <w:rFonts w:ascii="Times New Roman" w:eastAsia="Times New Roman" w:hAnsi="Times New Roman" w:cs="Times New Roman"/>
                <w:lang w:val="vi-VN"/>
              </w:rPr>
              <w:t>- Lãnh đạo VP.UBND tỉnh;</w:t>
            </w:r>
          </w:p>
          <w:p w:rsidR="00FF68A5" w:rsidRPr="00F3025F" w:rsidRDefault="00F3025F" w:rsidP="00F3025F">
            <w:pPr>
              <w:spacing w:after="0" w:line="234" w:lineRule="atLeast"/>
              <w:rPr>
                <w:rFonts w:ascii="Times New Roman" w:eastAsia="Times New Roman" w:hAnsi="Times New Roman" w:cs="Times New Roman"/>
                <w:sz w:val="18"/>
                <w:szCs w:val="18"/>
              </w:rPr>
            </w:pPr>
            <w:r w:rsidRPr="00F3025F">
              <w:rPr>
                <w:rFonts w:ascii="Times New Roman" w:eastAsia="Times New Roman" w:hAnsi="Times New Roman" w:cs="Times New Roman"/>
                <w:lang w:val="vi-VN"/>
              </w:rPr>
              <w:t>- Lưu: VT</w:t>
            </w:r>
            <w:r>
              <w:rPr>
                <w:rFonts w:ascii="Times New Roman" w:eastAsia="Times New Roman" w:hAnsi="Times New Roman" w:cs="Times New Roman"/>
              </w:rPr>
              <w:t>.</w:t>
            </w:r>
          </w:p>
        </w:tc>
        <w:tc>
          <w:tcPr>
            <w:tcW w:w="4105" w:type="dxa"/>
            <w:shd w:val="clear" w:color="auto" w:fill="FFFFFF"/>
            <w:tcMar>
              <w:top w:w="0" w:type="dxa"/>
              <w:left w:w="108" w:type="dxa"/>
              <w:bottom w:w="0" w:type="dxa"/>
              <w:right w:w="108" w:type="dxa"/>
            </w:tcMar>
            <w:hideMark/>
          </w:tcPr>
          <w:p w:rsidR="00F3025F" w:rsidRDefault="00FF68A5" w:rsidP="00F3025F">
            <w:pPr>
              <w:spacing w:after="0" w:line="240" w:lineRule="auto"/>
              <w:jc w:val="center"/>
              <w:rPr>
                <w:rFonts w:ascii="Times New Roman" w:eastAsia="Times New Roman" w:hAnsi="Times New Roman" w:cs="Times New Roman"/>
                <w:b/>
                <w:bCs/>
                <w:sz w:val="28"/>
                <w:szCs w:val="28"/>
              </w:rPr>
            </w:pPr>
            <w:r w:rsidRPr="008D4D5F">
              <w:rPr>
                <w:rFonts w:ascii="Times New Roman" w:eastAsia="Times New Roman" w:hAnsi="Times New Roman" w:cs="Times New Roman"/>
                <w:b/>
                <w:bCs/>
                <w:sz w:val="28"/>
                <w:szCs w:val="28"/>
              </w:rPr>
              <w:t>TM. ỦY BAN NHÂN DÂN</w:t>
            </w:r>
          </w:p>
          <w:p w:rsidR="00F3025F" w:rsidRPr="00F3025F" w:rsidRDefault="00F3025F" w:rsidP="00F3025F">
            <w:pPr>
              <w:spacing w:after="0" w:line="240" w:lineRule="auto"/>
              <w:jc w:val="center"/>
              <w:rPr>
                <w:rFonts w:ascii="Times New Roman" w:eastAsia="Times New Roman" w:hAnsi="Times New Roman" w:cs="Times New Roman"/>
                <w:b/>
                <w:bCs/>
                <w:sz w:val="28"/>
                <w:szCs w:val="28"/>
              </w:rPr>
            </w:pPr>
            <w:r w:rsidRPr="00F3025F">
              <w:rPr>
                <w:rFonts w:ascii="Times New Roman" w:eastAsia="Times New Roman" w:hAnsi="Times New Roman" w:cs="Times New Roman"/>
                <w:b/>
                <w:bCs/>
                <w:sz w:val="28"/>
                <w:szCs w:val="28"/>
              </w:rPr>
              <w:t>CHỦ TỊCH</w:t>
            </w:r>
          </w:p>
          <w:p w:rsidR="00F3025F" w:rsidRPr="00F3025F" w:rsidRDefault="00F3025F" w:rsidP="00F3025F">
            <w:pPr>
              <w:spacing w:before="120" w:after="120" w:line="234" w:lineRule="atLeast"/>
              <w:jc w:val="center"/>
              <w:rPr>
                <w:rFonts w:ascii="Times New Roman" w:eastAsia="Times New Roman" w:hAnsi="Times New Roman" w:cs="Times New Roman"/>
                <w:b/>
                <w:bCs/>
                <w:sz w:val="28"/>
                <w:szCs w:val="28"/>
              </w:rPr>
            </w:pPr>
          </w:p>
          <w:p w:rsidR="00F3025F" w:rsidRPr="00F3025F" w:rsidRDefault="00F3025F" w:rsidP="00F3025F">
            <w:pPr>
              <w:spacing w:before="120" w:after="120" w:line="234" w:lineRule="atLeast"/>
              <w:jc w:val="center"/>
              <w:rPr>
                <w:rFonts w:ascii="Times New Roman" w:eastAsia="Times New Roman" w:hAnsi="Times New Roman" w:cs="Times New Roman"/>
                <w:b/>
                <w:bCs/>
                <w:sz w:val="28"/>
                <w:szCs w:val="28"/>
              </w:rPr>
            </w:pPr>
          </w:p>
          <w:p w:rsidR="00F3025F" w:rsidRPr="00F3025F" w:rsidRDefault="00F3025F" w:rsidP="00F3025F">
            <w:pPr>
              <w:spacing w:before="120" w:after="120" w:line="234" w:lineRule="atLeast"/>
              <w:jc w:val="center"/>
              <w:rPr>
                <w:rFonts w:ascii="Times New Roman" w:eastAsia="Times New Roman" w:hAnsi="Times New Roman" w:cs="Times New Roman"/>
                <w:b/>
                <w:bCs/>
                <w:sz w:val="28"/>
                <w:szCs w:val="28"/>
              </w:rPr>
            </w:pPr>
          </w:p>
          <w:p w:rsidR="00F3025F" w:rsidRPr="00F3025F" w:rsidRDefault="00F3025F" w:rsidP="00F3025F">
            <w:pPr>
              <w:spacing w:before="120" w:after="120" w:line="234" w:lineRule="atLeast"/>
              <w:jc w:val="center"/>
              <w:rPr>
                <w:rFonts w:ascii="Times New Roman" w:eastAsia="Times New Roman" w:hAnsi="Times New Roman" w:cs="Times New Roman"/>
                <w:b/>
                <w:bCs/>
                <w:sz w:val="28"/>
                <w:szCs w:val="28"/>
              </w:rPr>
            </w:pPr>
          </w:p>
          <w:p w:rsidR="00FF68A5" w:rsidRPr="008D4D5F" w:rsidRDefault="00F3025F" w:rsidP="00F3025F">
            <w:pPr>
              <w:spacing w:before="120" w:after="120" w:line="234" w:lineRule="atLeast"/>
              <w:jc w:val="center"/>
              <w:rPr>
                <w:rFonts w:ascii="Times New Roman" w:eastAsia="Times New Roman" w:hAnsi="Times New Roman" w:cs="Times New Roman"/>
                <w:sz w:val="28"/>
                <w:szCs w:val="28"/>
              </w:rPr>
            </w:pPr>
            <w:r w:rsidRPr="00F3025F">
              <w:rPr>
                <w:rFonts w:ascii="Times New Roman" w:eastAsia="Times New Roman" w:hAnsi="Times New Roman" w:cs="Times New Roman"/>
                <w:b/>
                <w:bCs/>
                <w:sz w:val="28"/>
                <w:szCs w:val="28"/>
              </w:rPr>
              <w:t>Nguyễn Tấn Tuân</w:t>
            </w:r>
            <w:r w:rsidR="00FF68A5" w:rsidRPr="008D4D5F">
              <w:rPr>
                <w:rFonts w:ascii="Times New Roman" w:eastAsia="Times New Roman" w:hAnsi="Times New Roman" w:cs="Times New Roman"/>
                <w:b/>
                <w:bCs/>
                <w:sz w:val="28"/>
                <w:szCs w:val="28"/>
              </w:rPr>
              <w:br/>
            </w:r>
          </w:p>
        </w:tc>
      </w:tr>
    </w:tbl>
    <w:p w:rsidR="000F692D" w:rsidRPr="008D4D5F" w:rsidRDefault="000F692D" w:rsidP="00622DE1">
      <w:pPr>
        <w:pStyle w:val="Heading1"/>
        <w:ind w:right="-108"/>
        <w:rPr>
          <w:rFonts w:ascii="Times New Roman" w:hAnsi="Times New Roman"/>
        </w:rPr>
        <w:sectPr w:rsidR="000F692D" w:rsidRPr="008D4D5F" w:rsidSect="00A40015">
          <w:headerReference w:type="default" r:id="rId7"/>
          <w:footerReference w:type="even" r:id="rId8"/>
          <w:footerReference w:type="default" r:id="rId9"/>
          <w:footerReference w:type="first" r:id="rId10"/>
          <w:pgSz w:w="11909" w:h="16834" w:code="9"/>
          <w:pgMar w:top="1134" w:right="1134" w:bottom="1134" w:left="1701" w:header="170" w:footer="227" w:gutter="0"/>
          <w:pgNumType w:start="1" w:chapStyle="1"/>
          <w:cols w:space="720"/>
          <w:noEndnote/>
          <w:titlePg/>
          <w:docGrid w:linePitch="326"/>
        </w:sectPr>
      </w:pPr>
      <w:bookmarkStart w:id="7" w:name="loai_2"/>
    </w:p>
    <w:bookmarkEnd w:id="7"/>
    <w:p w:rsidR="00901E9C" w:rsidRPr="008D4D5F" w:rsidRDefault="00901E9C" w:rsidP="00F3025F">
      <w:pPr>
        <w:shd w:val="clear" w:color="auto" w:fill="FFFFFF"/>
        <w:spacing w:before="120" w:after="120" w:line="234" w:lineRule="atLeast"/>
        <w:jc w:val="both"/>
        <w:rPr>
          <w:rFonts w:ascii="Times New Roman" w:eastAsia="Times New Roman" w:hAnsi="Times New Roman" w:cs="Times New Roman"/>
          <w:sz w:val="28"/>
          <w:szCs w:val="28"/>
        </w:rPr>
      </w:pPr>
    </w:p>
    <w:sectPr w:rsidR="00901E9C" w:rsidRPr="008D4D5F" w:rsidSect="00A40015">
      <w:pgSz w:w="11909" w:h="16834" w:code="9"/>
      <w:pgMar w:top="1134" w:right="1134" w:bottom="1134" w:left="1701" w:header="170" w:footer="227" w:gutter="0"/>
      <w:pgNumType w:start="1"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34B" w:rsidRDefault="00E6234B" w:rsidP="00832D6C">
      <w:pPr>
        <w:spacing w:after="0" w:line="240" w:lineRule="auto"/>
      </w:pPr>
      <w:r>
        <w:separator/>
      </w:r>
    </w:p>
  </w:endnote>
  <w:endnote w:type="continuationSeparator" w:id="0">
    <w:p w:rsidR="00E6234B" w:rsidRDefault="00E6234B" w:rsidP="008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A3" w:rsidRDefault="00146AA3">
    <w:pPr>
      <w:pStyle w:val="Footer"/>
      <w:jc w:val="right"/>
    </w:pPr>
  </w:p>
  <w:p w:rsidR="00146AA3" w:rsidRDefault="0014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A3" w:rsidRPr="00A02897" w:rsidRDefault="00146AA3" w:rsidP="00A02897">
    <w:pPr>
      <w:pStyle w:val="Footer"/>
      <w:jc w:val="center"/>
      <w:rPr>
        <w:rFonts w:ascii="Times New Roman" w:hAnsi="Times New Roman" w:cs="Times New Roman"/>
        <w:sz w:val="26"/>
        <w:szCs w:val="26"/>
      </w:rPr>
    </w:pPr>
  </w:p>
  <w:p w:rsidR="00146AA3" w:rsidRDefault="00146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AA3" w:rsidRDefault="00146AA3">
    <w:pPr>
      <w:pStyle w:val="Footer"/>
      <w:jc w:val="right"/>
    </w:pPr>
  </w:p>
  <w:p w:rsidR="00146AA3" w:rsidRDefault="00146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34B" w:rsidRDefault="00E6234B" w:rsidP="00832D6C">
      <w:pPr>
        <w:spacing w:after="0" w:line="240" w:lineRule="auto"/>
      </w:pPr>
      <w:r>
        <w:separator/>
      </w:r>
    </w:p>
  </w:footnote>
  <w:footnote w:type="continuationSeparator" w:id="0">
    <w:p w:rsidR="00E6234B" w:rsidRDefault="00E6234B" w:rsidP="0083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188195"/>
      <w:docPartObj>
        <w:docPartGallery w:val="Page Numbers (Top of Page)"/>
        <w:docPartUnique/>
      </w:docPartObj>
    </w:sdtPr>
    <w:sdtEndPr>
      <w:rPr>
        <w:rFonts w:ascii="Times New Roman" w:hAnsi="Times New Roman" w:cs="Times New Roman"/>
        <w:noProof/>
        <w:sz w:val="26"/>
        <w:szCs w:val="26"/>
      </w:rPr>
    </w:sdtEndPr>
    <w:sdtContent>
      <w:p w:rsidR="00FF6F14" w:rsidRDefault="00FF6F14">
        <w:pPr>
          <w:pStyle w:val="Header"/>
          <w:jc w:val="center"/>
        </w:pPr>
      </w:p>
      <w:p w:rsidR="00146AA3" w:rsidRPr="009B5B03" w:rsidRDefault="00146AA3">
        <w:pPr>
          <w:pStyle w:val="Header"/>
          <w:jc w:val="center"/>
          <w:rPr>
            <w:rFonts w:ascii="Times New Roman" w:hAnsi="Times New Roman" w:cs="Times New Roman"/>
            <w:sz w:val="26"/>
            <w:szCs w:val="26"/>
          </w:rPr>
        </w:pPr>
        <w:r w:rsidRPr="009B5B03">
          <w:rPr>
            <w:rFonts w:ascii="Times New Roman" w:hAnsi="Times New Roman" w:cs="Times New Roman"/>
            <w:sz w:val="26"/>
            <w:szCs w:val="26"/>
          </w:rPr>
          <w:fldChar w:fldCharType="begin"/>
        </w:r>
        <w:r w:rsidRPr="009B5B03">
          <w:rPr>
            <w:rFonts w:ascii="Times New Roman" w:hAnsi="Times New Roman" w:cs="Times New Roman"/>
            <w:sz w:val="26"/>
            <w:szCs w:val="26"/>
          </w:rPr>
          <w:instrText xml:space="preserve"> PAGE   \* MERGEFORMAT </w:instrText>
        </w:r>
        <w:r w:rsidRPr="009B5B03">
          <w:rPr>
            <w:rFonts w:ascii="Times New Roman" w:hAnsi="Times New Roman" w:cs="Times New Roman"/>
            <w:sz w:val="26"/>
            <w:szCs w:val="26"/>
          </w:rPr>
          <w:fldChar w:fldCharType="separate"/>
        </w:r>
        <w:r w:rsidR="004E4978">
          <w:rPr>
            <w:rFonts w:ascii="Times New Roman" w:hAnsi="Times New Roman" w:cs="Times New Roman"/>
            <w:noProof/>
            <w:sz w:val="26"/>
            <w:szCs w:val="26"/>
          </w:rPr>
          <w:t>2</w:t>
        </w:r>
        <w:r w:rsidRPr="009B5B03">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1A"/>
    <w:rsid w:val="0000273F"/>
    <w:rsid w:val="00002EAF"/>
    <w:rsid w:val="00011BC0"/>
    <w:rsid w:val="0001300A"/>
    <w:rsid w:val="00013277"/>
    <w:rsid w:val="00015EBD"/>
    <w:rsid w:val="00017130"/>
    <w:rsid w:val="00017745"/>
    <w:rsid w:val="00020BBD"/>
    <w:rsid w:val="0002186C"/>
    <w:rsid w:val="00025EFF"/>
    <w:rsid w:val="00031B7C"/>
    <w:rsid w:val="00031FB6"/>
    <w:rsid w:val="00032146"/>
    <w:rsid w:val="00032B49"/>
    <w:rsid w:val="000346EB"/>
    <w:rsid w:val="00034B47"/>
    <w:rsid w:val="00036C91"/>
    <w:rsid w:val="0003701B"/>
    <w:rsid w:val="00040A72"/>
    <w:rsid w:val="00040C74"/>
    <w:rsid w:val="0004227B"/>
    <w:rsid w:val="000426E5"/>
    <w:rsid w:val="00042C13"/>
    <w:rsid w:val="000433AE"/>
    <w:rsid w:val="0004372E"/>
    <w:rsid w:val="00045D5D"/>
    <w:rsid w:val="00046AE8"/>
    <w:rsid w:val="00050FD2"/>
    <w:rsid w:val="000516A7"/>
    <w:rsid w:val="00052B2A"/>
    <w:rsid w:val="00053C01"/>
    <w:rsid w:val="00053ECE"/>
    <w:rsid w:val="00054029"/>
    <w:rsid w:val="0005446F"/>
    <w:rsid w:val="000547CF"/>
    <w:rsid w:val="000553E1"/>
    <w:rsid w:val="000568B2"/>
    <w:rsid w:val="0005729C"/>
    <w:rsid w:val="00061860"/>
    <w:rsid w:val="00061E50"/>
    <w:rsid w:val="00063CF7"/>
    <w:rsid w:val="00066660"/>
    <w:rsid w:val="0006693C"/>
    <w:rsid w:val="00067631"/>
    <w:rsid w:val="000676DC"/>
    <w:rsid w:val="00067B44"/>
    <w:rsid w:val="000700CB"/>
    <w:rsid w:val="00071658"/>
    <w:rsid w:val="00072C88"/>
    <w:rsid w:val="0007300C"/>
    <w:rsid w:val="00077471"/>
    <w:rsid w:val="00084F1E"/>
    <w:rsid w:val="00084FB0"/>
    <w:rsid w:val="00085D4B"/>
    <w:rsid w:val="00086A8D"/>
    <w:rsid w:val="00086C69"/>
    <w:rsid w:val="000873A3"/>
    <w:rsid w:val="000921C7"/>
    <w:rsid w:val="0009234E"/>
    <w:rsid w:val="00093CC6"/>
    <w:rsid w:val="0009433B"/>
    <w:rsid w:val="000946CC"/>
    <w:rsid w:val="00097979"/>
    <w:rsid w:val="00097A97"/>
    <w:rsid w:val="000A0280"/>
    <w:rsid w:val="000A1D4E"/>
    <w:rsid w:val="000A4D38"/>
    <w:rsid w:val="000A6222"/>
    <w:rsid w:val="000B0B97"/>
    <w:rsid w:val="000B13EF"/>
    <w:rsid w:val="000B1695"/>
    <w:rsid w:val="000B65BE"/>
    <w:rsid w:val="000B69CE"/>
    <w:rsid w:val="000B6B49"/>
    <w:rsid w:val="000C00E1"/>
    <w:rsid w:val="000C15AA"/>
    <w:rsid w:val="000C15CC"/>
    <w:rsid w:val="000C2BA9"/>
    <w:rsid w:val="000C314C"/>
    <w:rsid w:val="000C37AB"/>
    <w:rsid w:val="000C40DB"/>
    <w:rsid w:val="000C6B3F"/>
    <w:rsid w:val="000D03E6"/>
    <w:rsid w:val="000D130F"/>
    <w:rsid w:val="000D3057"/>
    <w:rsid w:val="000D5D6F"/>
    <w:rsid w:val="000D632D"/>
    <w:rsid w:val="000D65A1"/>
    <w:rsid w:val="000D72BE"/>
    <w:rsid w:val="000D76B1"/>
    <w:rsid w:val="000D7798"/>
    <w:rsid w:val="000D77B5"/>
    <w:rsid w:val="000E287A"/>
    <w:rsid w:val="000E3B87"/>
    <w:rsid w:val="000E3C4F"/>
    <w:rsid w:val="000E4226"/>
    <w:rsid w:val="000E5122"/>
    <w:rsid w:val="000E51B1"/>
    <w:rsid w:val="000E571F"/>
    <w:rsid w:val="000E5CE6"/>
    <w:rsid w:val="000E7F28"/>
    <w:rsid w:val="000F0FFA"/>
    <w:rsid w:val="000F44FD"/>
    <w:rsid w:val="000F459D"/>
    <w:rsid w:val="000F4A22"/>
    <w:rsid w:val="000F553C"/>
    <w:rsid w:val="000F692D"/>
    <w:rsid w:val="000F6D49"/>
    <w:rsid w:val="00100E33"/>
    <w:rsid w:val="00101086"/>
    <w:rsid w:val="001016E8"/>
    <w:rsid w:val="001025E5"/>
    <w:rsid w:val="00102AF0"/>
    <w:rsid w:val="00104ABC"/>
    <w:rsid w:val="00104EBE"/>
    <w:rsid w:val="00105E2B"/>
    <w:rsid w:val="00106337"/>
    <w:rsid w:val="00111BD6"/>
    <w:rsid w:val="0011211D"/>
    <w:rsid w:val="00113390"/>
    <w:rsid w:val="00113D88"/>
    <w:rsid w:val="00117D73"/>
    <w:rsid w:val="00120427"/>
    <w:rsid w:val="00125EC8"/>
    <w:rsid w:val="00127013"/>
    <w:rsid w:val="00127A0D"/>
    <w:rsid w:val="00127BD4"/>
    <w:rsid w:val="00131685"/>
    <w:rsid w:val="00131E1E"/>
    <w:rsid w:val="0013321A"/>
    <w:rsid w:val="00133922"/>
    <w:rsid w:val="00135E93"/>
    <w:rsid w:val="001363D0"/>
    <w:rsid w:val="00142DE4"/>
    <w:rsid w:val="00143357"/>
    <w:rsid w:val="001436C6"/>
    <w:rsid w:val="00145F6B"/>
    <w:rsid w:val="00146AA3"/>
    <w:rsid w:val="0014769D"/>
    <w:rsid w:val="00147F3C"/>
    <w:rsid w:val="001505F9"/>
    <w:rsid w:val="001510D1"/>
    <w:rsid w:val="00153ABF"/>
    <w:rsid w:val="00154192"/>
    <w:rsid w:val="001554C6"/>
    <w:rsid w:val="00155FD4"/>
    <w:rsid w:val="0015755D"/>
    <w:rsid w:val="00157F71"/>
    <w:rsid w:val="00164714"/>
    <w:rsid w:val="001652B5"/>
    <w:rsid w:val="0016613B"/>
    <w:rsid w:val="00167425"/>
    <w:rsid w:val="00170216"/>
    <w:rsid w:val="00172B75"/>
    <w:rsid w:val="00173A9E"/>
    <w:rsid w:val="00183D30"/>
    <w:rsid w:val="0018453E"/>
    <w:rsid w:val="0018579D"/>
    <w:rsid w:val="00186D8B"/>
    <w:rsid w:val="0018728E"/>
    <w:rsid w:val="0019020E"/>
    <w:rsid w:val="001928A8"/>
    <w:rsid w:val="0019401D"/>
    <w:rsid w:val="00195526"/>
    <w:rsid w:val="00195C1E"/>
    <w:rsid w:val="0019663F"/>
    <w:rsid w:val="00196BC9"/>
    <w:rsid w:val="001976F3"/>
    <w:rsid w:val="00197C9F"/>
    <w:rsid w:val="00197CB1"/>
    <w:rsid w:val="00197E6F"/>
    <w:rsid w:val="001A0D9C"/>
    <w:rsid w:val="001A3105"/>
    <w:rsid w:val="001A4110"/>
    <w:rsid w:val="001A50A5"/>
    <w:rsid w:val="001A52F3"/>
    <w:rsid w:val="001A78F9"/>
    <w:rsid w:val="001B1052"/>
    <w:rsid w:val="001B1E57"/>
    <w:rsid w:val="001B4396"/>
    <w:rsid w:val="001B44DD"/>
    <w:rsid w:val="001B46E3"/>
    <w:rsid w:val="001B5752"/>
    <w:rsid w:val="001C047E"/>
    <w:rsid w:val="001C1882"/>
    <w:rsid w:val="001C1AA4"/>
    <w:rsid w:val="001C3E0A"/>
    <w:rsid w:val="001C4740"/>
    <w:rsid w:val="001C5A3F"/>
    <w:rsid w:val="001C5E4F"/>
    <w:rsid w:val="001D2255"/>
    <w:rsid w:val="001D3408"/>
    <w:rsid w:val="001D410D"/>
    <w:rsid w:val="001D4114"/>
    <w:rsid w:val="001D5CDD"/>
    <w:rsid w:val="001D5E4F"/>
    <w:rsid w:val="001D5F68"/>
    <w:rsid w:val="001D6430"/>
    <w:rsid w:val="001E10B1"/>
    <w:rsid w:val="001E16B3"/>
    <w:rsid w:val="001E1B43"/>
    <w:rsid w:val="001E21DB"/>
    <w:rsid w:val="001E3D10"/>
    <w:rsid w:val="001E3E0A"/>
    <w:rsid w:val="001E48A6"/>
    <w:rsid w:val="001E4C81"/>
    <w:rsid w:val="001E6A97"/>
    <w:rsid w:val="001F2BE1"/>
    <w:rsid w:val="001F4450"/>
    <w:rsid w:val="001F4C89"/>
    <w:rsid w:val="001F6407"/>
    <w:rsid w:val="001F6522"/>
    <w:rsid w:val="00201BD4"/>
    <w:rsid w:val="002022E4"/>
    <w:rsid w:val="00202357"/>
    <w:rsid w:val="002024F5"/>
    <w:rsid w:val="00202FF8"/>
    <w:rsid w:val="002031BC"/>
    <w:rsid w:val="002039EA"/>
    <w:rsid w:val="0020604B"/>
    <w:rsid w:val="0021095B"/>
    <w:rsid w:val="00213C7A"/>
    <w:rsid w:val="00215231"/>
    <w:rsid w:val="0021695D"/>
    <w:rsid w:val="00217E3C"/>
    <w:rsid w:val="00224422"/>
    <w:rsid w:val="00224D56"/>
    <w:rsid w:val="00226073"/>
    <w:rsid w:val="00226889"/>
    <w:rsid w:val="002279CF"/>
    <w:rsid w:val="00230A3E"/>
    <w:rsid w:val="00231159"/>
    <w:rsid w:val="00231D58"/>
    <w:rsid w:val="00236508"/>
    <w:rsid w:val="0023666D"/>
    <w:rsid w:val="00236DEC"/>
    <w:rsid w:val="00241CD0"/>
    <w:rsid w:val="00243CE5"/>
    <w:rsid w:val="00243F11"/>
    <w:rsid w:val="00244B56"/>
    <w:rsid w:val="0024644F"/>
    <w:rsid w:val="002473B8"/>
    <w:rsid w:val="00247DA2"/>
    <w:rsid w:val="00250C75"/>
    <w:rsid w:val="00250CCB"/>
    <w:rsid w:val="00253E2A"/>
    <w:rsid w:val="002541F2"/>
    <w:rsid w:val="00255F43"/>
    <w:rsid w:val="0025647A"/>
    <w:rsid w:val="00257A91"/>
    <w:rsid w:val="0026103F"/>
    <w:rsid w:val="0026153F"/>
    <w:rsid w:val="00261C27"/>
    <w:rsid w:val="00261CFC"/>
    <w:rsid w:val="00262CA4"/>
    <w:rsid w:val="00263F19"/>
    <w:rsid w:val="0026570E"/>
    <w:rsid w:val="00265772"/>
    <w:rsid w:val="00266929"/>
    <w:rsid w:val="00266F1D"/>
    <w:rsid w:val="002676E4"/>
    <w:rsid w:val="00270067"/>
    <w:rsid w:val="00270069"/>
    <w:rsid w:val="002702B5"/>
    <w:rsid w:val="00270643"/>
    <w:rsid w:val="00270BCA"/>
    <w:rsid w:val="00272DDB"/>
    <w:rsid w:val="0027404D"/>
    <w:rsid w:val="00274319"/>
    <w:rsid w:val="00275AAE"/>
    <w:rsid w:val="00276D78"/>
    <w:rsid w:val="00280F98"/>
    <w:rsid w:val="00281291"/>
    <w:rsid w:val="00281B4D"/>
    <w:rsid w:val="002825E7"/>
    <w:rsid w:val="002826CB"/>
    <w:rsid w:val="00282DA1"/>
    <w:rsid w:val="00283CCF"/>
    <w:rsid w:val="0028511C"/>
    <w:rsid w:val="002862EB"/>
    <w:rsid w:val="00287634"/>
    <w:rsid w:val="00287D56"/>
    <w:rsid w:val="00290458"/>
    <w:rsid w:val="002928D5"/>
    <w:rsid w:val="00294DC4"/>
    <w:rsid w:val="002959B8"/>
    <w:rsid w:val="00295D2C"/>
    <w:rsid w:val="002964BE"/>
    <w:rsid w:val="00296943"/>
    <w:rsid w:val="002970D8"/>
    <w:rsid w:val="00297B5E"/>
    <w:rsid w:val="002A0F0F"/>
    <w:rsid w:val="002A1976"/>
    <w:rsid w:val="002A1AFA"/>
    <w:rsid w:val="002A2339"/>
    <w:rsid w:val="002A3C65"/>
    <w:rsid w:val="002A5E31"/>
    <w:rsid w:val="002A712A"/>
    <w:rsid w:val="002A7603"/>
    <w:rsid w:val="002A7D83"/>
    <w:rsid w:val="002B3159"/>
    <w:rsid w:val="002B6BC2"/>
    <w:rsid w:val="002C22E8"/>
    <w:rsid w:val="002C4441"/>
    <w:rsid w:val="002C4D02"/>
    <w:rsid w:val="002C5617"/>
    <w:rsid w:val="002C6658"/>
    <w:rsid w:val="002D0345"/>
    <w:rsid w:val="002D1242"/>
    <w:rsid w:val="002D2CBD"/>
    <w:rsid w:val="002D33A1"/>
    <w:rsid w:val="002D3A33"/>
    <w:rsid w:val="002D436F"/>
    <w:rsid w:val="002D4D16"/>
    <w:rsid w:val="002D5291"/>
    <w:rsid w:val="002E2E5E"/>
    <w:rsid w:val="002E3DBD"/>
    <w:rsid w:val="002E3E67"/>
    <w:rsid w:val="002E61C8"/>
    <w:rsid w:val="002E63E0"/>
    <w:rsid w:val="002E6C4B"/>
    <w:rsid w:val="002E7414"/>
    <w:rsid w:val="002F370A"/>
    <w:rsid w:val="002F4660"/>
    <w:rsid w:val="002F5C98"/>
    <w:rsid w:val="002F6080"/>
    <w:rsid w:val="002F7C1C"/>
    <w:rsid w:val="00300986"/>
    <w:rsid w:val="0030176C"/>
    <w:rsid w:val="00301852"/>
    <w:rsid w:val="00303ADD"/>
    <w:rsid w:val="003061FF"/>
    <w:rsid w:val="003079C6"/>
    <w:rsid w:val="00310562"/>
    <w:rsid w:val="00315DAE"/>
    <w:rsid w:val="0032008E"/>
    <w:rsid w:val="00320A0B"/>
    <w:rsid w:val="00320FC7"/>
    <w:rsid w:val="00321AB4"/>
    <w:rsid w:val="00321C4F"/>
    <w:rsid w:val="00321EAE"/>
    <w:rsid w:val="00323472"/>
    <w:rsid w:val="00323F6F"/>
    <w:rsid w:val="00324C88"/>
    <w:rsid w:val="003265BB"/>
    <w:rsid w:val="00327296"/>
    <w:rsid w:val="00327B4B"/>
    <w:rsid w:val="00330BE3"/>
    <w:rsid w:val="00332AF7"/>
    <w:rsid w:val="00334EE8"/>
    <w:rsid w:val="003368C3"/>
    <w:rsid w:val="00337233"/>
    <w:rsid w:val="003407CB"/>
    <w:rsid w:val="00340832"/>
    <w:rsid w:val="00341C89"/>
    <w:rsid w:val="00344261"/>
    <w:rsid w:val="00346024"/>
    <w:rsid w:val="00346A87"/>
    <w:rsid w:val="00346EDB"/>
    <w:rsid w:val="00347A5E"/>
    <w:rsid w:val="0035090D"/>
    <w:rsid w:val="00350F4F"/>
    <w:rsid w:val="00352FCB"/>
    <w:rsid w:val="00353CDC"/>
    <w:rsid w:val="00353F74"/>
    <w:rsid w:val="00354363"/>
    <w:rsid w:val="00355C05"/>
    <w:rsid w:val="0035784C"/>
    <w:rsid w:val="00363F77"/>
    <w:rsid w:val="003645D6"/>
    <w:rsid w:val="00366804"/>
    <w:rsid w:val="00367F39"/>
    <w:rsid w:val="00370027"/>
    <w:rsid w:val="003729A0"/>
    <w:rsid w:val="00374357"/>
    <w:rsid w:val="003754C6"/>
    <w:rsid w:val="00375CC3"/>
    <w:rsid w:val="00375D66"/>
    <w:rsid w:val="003765A5"/>
    <w:rsid w:val="00377419"/>
    <w:rsid w:val="0038109A"/>
    <w:rsid w:val="003813EF"/>
    <w:rsid w:val="0038448A"/>
    <w:rsid w:val="00385509"/>
    <w:rsid w:val="00387665"/>
    <w:rsid w:val="00387CCE"/>
    <w:rsid w:val="00390E3A"/>
    <w:rsid w:val="00396630"/>
    <w:rsid w:val="003A086E"/>
    <w:rsid w:val="003A1BDB"/>
    <w:rsid w:val="003A6511"/>
    <w:rsid w:val="003A6761"/>
    <w:rsid w:val="003A79D1"/>
    <w:rsid w:val="003B115A"/>
    <w:rsid w:val="003B24EC"/>
    <w:rsid w:val="003B30E9"/>
    <w:rsid w:val="003B39FD"/>
    <w:rsid w:val="003B4388"/>
    <w:rsid w:val="003B4769"/>
    <w:rsid w:val="003B4C45"/>
    <w:rsid w:val="003D0E44"/>
    <w:rsid w:val="003D1638"/>
    <w:rsid w:val="003D26FF"/>
    <w:rsid w:val="003D2EF1"/>
    <w:rsid w:val="003D3441"/>
    <w:rsid w:val="003D37CB"/>
    <w:rsid w:val="003D3D75"/>
    <w:rsid w:val="003D5D20"/>
    <w:rsid w:val="003D73A8"/>
    <w:rsid w:val="003D7862"/>
    <w:rsid w:val="003D7A03"/>
    <w:rsid w:val="003E0031"/>
    <w:rsid w:val="003E0943"/>
    <w:rsid w:val="003E189F"/>
    <w:rsid w:val="003E1DBD"/>
    <w:rsid w:val="003E2DC3"/>
    <w:rsid w:val="003E61E8"/>
    <w:rsid w:val="003E631F"/>
    <w:rsid w:val="003F08CB"/>
    <w:rsid w:val="003F0962"/>
    <w:rsid w:val="003F110A"/>
    <w:rsid w:val="003F1C3B"/>
    <w:rsid w:val="003F1F5A"/>
    <w:rsid w:val="003F3A81"/>
    <w:rsid w:val="003F4117"/>
    <w:rsid w:val="003F5D06"/>
    <w:rsid w:val="00401ED5"/>
    <w:rsid w:val="0040264E"/>
    <w:rsid w:val="00402BF0"/>
    <w:rsid w:val="004048E5"/>
    <w:rsid w:val="004053D5"/>
    <w:rsid w:val="0040583D"/>
    <w:rsid w:val="00405A00"/>
    <w:rsid w:val="00406ED9"/>
    <w:rsid w:val="004108D9"/>
    <w:rsid w:val="004117B3"/>
    <w:rsid w:val="00411F37"/>
    <w:rsid w:val="004133C0"/>
    <w:rsid w:val="00414C43"/>
    <w:rsid w:val="00415895"/>
    <w:rsid w:val="00416EDC"/>
    <w:rsid w:val="0041723C"/>
    <w:rsid w:val="00420128"/>
    <w:rsid w:val="00420576"/>
    <w:rsid w:val="00420B5D"/>
    <w:rsid w:val="004217B1"/>
    <w:rsid w:val="00422D54"/>
    <w:rsid w:val="00423073"/>
    <w:rsid w:val="0042511B"/>
    <w:rsid w:val="004254D4"/>
    <w:rsid w:val="00425C91"/>
    <w:rsid w:val="0043155F"/>
    <w:rsid w:val="00432EBB"/>
    <w:rsid w:val="00433F93"/>
    <w:rsid w:val="00434036"/>
    <w:rsid w:val="00434143"/>
    <w:rsid w:val="00435B8B"/>
    <w:rsid w:val="00436240"/>
    <w:rsid w:val="0043640A"/>
    <w:rsid w:val="00443DEF"/>
    <w:rsid w:val="00445075"/>
    <w:rsid w:val="00447CBA"/>
    <w:rsid w:val="004500B7"/>
    <w:rsid w:val="00450D86"/>
    <w:rsid w:val="004513C2"/>
    <w:rsid w:val="00451EBD"/>
    <w:rsid w:val="004529C5"/>
    <w:rsid w:val="00454971"/>
    <w:rsid w:val="00454EA1"/>
    <w:rsid w:val="00456924"/>
    <w:rsid w:val="00457444"/>
    <w:rsid w:val="00457FDF"/>
    <w:rsid w:val="00462CD8"/>
    <w:rsid w:val="00463FFF"/>
    <w:rsid w:val="00464386"/>
    <w:rsid w:val="0046487A"/>
    <w:rsid w:val="00465689"/>
    <w:rsid w:val="00465D22"/>
    <w:rsid w:val="00466196"/>
    <w:rsid w:val="00467547"/>
    <w:rsid w:val="00471426"/>
    <w:rsid w:val="00471AB4"/>
    <w:rsid w:val="00471DC9"/>
    <w:rsid w:val="004720E0"/>
    <w:rsid w:val="00472B0B"/>
    <w:rsid w:val="00474F45"/>
    <w:rsid w:val="00475CA9"/>
    <w:rsid w:val="00476002"/>
    <w:rsid w:val="004808C3"/>
    <w:rsid w:val="00480B2D"/>
    <w:rsid w:val="0048289D"/>
    <w:rsid w:val="00483F36"/>
    <w:rsid w:val="00484CC7"/>
    <w:rsid w:val="00486E6F"/>
    <w:rsid w:val="004917CD"/>
    <w:rsid w:val="00491E63"/>
    <w:rsid w:val="00492DDF"/>
    <w:rsid w:val="00493AE1"/>
    <w:rsid w:val="00494644"/>
    <w:rsid w:val="00496E37"/>
    <w:rsid w:val="004979AC"/>
    <w:rsid w:val="004B030C"/>
    <w:rsid w:val="004B16C2"/>
    <w:rsid w:val="004B17FB"/>
    <w:rsid w:val="004B2CB9"/>
    <w:rsid w:val="004C1CB8"/>
    <w:rsid w:val="004C2AE9"/>
    <w:rsid w:val="004C3770"/>
    <w:rsid w:val="004C4483"/>
    <w:rsid w:val="004C4723"/>
    <w:rsid w:val="004C4CB7"/>
    <w:rsid w:val="004C5332"/>
    <w:rsid w:val="004C6272"/>
    <w:rsid w:val="004C65FF"/>
    <w:rsid w:val="004D2A5D"/>
    <w:rsid w:val="004D4018"/>
    <w:rsid w:val="004D4B51"/>
    <w:rsid w:val="004D5525"/>
    <w:rsid w:val="004D7A44"/>
    <w:rsid w:val="004E2726"/>
    <w:rsid w:val="004E372D"/>
    <w:rsid w:val="004E391D"/>
    <w:rsid w:val="004E48A4"/>
    <w:rsid w:val="004E4978"/>
    <w:rsid w:val="004F018F"/>
    <w:rsid w:val="004F15CC"/>
    <w:rsid w:val="004F2190"/>
    <w:rsid w:val="004F2D33"/>
    <w:rsid w:val="00500663"/>
    <w:rsid w:val="00501567"/>
    <w:rsid w:val="0050246F"/>
    <w:rsid w:val="00502CAC"/>
    <w:rsid w:val="005030F8"/>
    <w:rsid w:val="00503CC8"/>
    <w:rsid w:val="00504053"/>
    <w:rsid w:val="00505209"/>
    <w:rsid w:val="005052F5"/>
    <w:rsid w:val="005055E9"/>
    <w:rsid w:val="00506507"/>
    <w:rsid w:val="00506B32"/>
    <w:rsid w:val="005106B1"/>
    <w:rsid w:val="00511267"/>
    <w:rsid w:val="005117DC"/>
    <w:rsid w:val="00512DD4"/>
    <w:rsid w:val="00512E7B"/>
    <w:rsid w:val="005150C4"/>
    <w:rsid w:val="00521717"/>
    <w:rsid w:val="00523F7A"/>
    <w:rsid w:val="0052456B"/>
    <w:rsid w:val="00525AE0"/>
    <w:rsid w:val="00526843"/>
    <w:rsid w:val="00526E8C"/>
    <w:rsid w:val="00527022"/>
    <w:rsid w:val="00530487"/>
    <w:rsid w:val="00531EA7"/>
    <w:rsid w:val="00532054"/>
    <w:rsid w:val="00533356"/>
    <w:rsid w:val="0053598A"/>
    <w:rsid w:val="005362BE"/>
    <w:rsid w:val="00537073"/>
    <w:rsid w:val="0054111F"/>
    <w:rsid w:val="00542661"/>
    <w:rsid w:val="005427B9"/>
    <w:rsid w:val="00544952"/>
    <w:rsid w:val="00546517"/>
    <w:rsid w:val="00546AF1"/>
    <w:rsid w:val="00546B45"/>
    <w:rsid w:val="00546C6B"/>
    <w:rsid w:val="00546DB5"/>
    <w:rsid w:val="00547593"/>
    <w:rsid w:val="005514CF"/>
    <w:rsid w:val="00552526"/>
    <w:rsid w:val="00552574"/>
    <w:rsid w:val="00556773"/>
    <w:rsid w:val="005568C8"/>
    <w:rsid w:val="00556D75"/>
    <w:rsid w:val="00557068"/>
    <w:rsid w:val="005571EF"/>
    <w:rsid w:val="0056163B"/>
    <w:rsid w:val="00561DFA"/>
    <w:rsid w:val="00565991"/>
    <w:rsid w:val="00565ED6"/>
    <w:rsid w:val="00566EDB"/>
    <w:rsid w:val="00567774"/>
    <w:rsid w:val="00570147"/>
    <w:rsid w:val="00570B4A"/>
    <w:rsid w:val="00573402"/>
    <w:rsid w:val="00573E16"/>
    <w:rsid w:val="005749F3"/>
    <w:rsid w:val="00574CFF"/>
    <w:rsid w:val="005814F5"/>
    <w:rsid w:val="00583383"/>
    <w:rsid w:val="005843C9"/>
    <w:rsid w:val="00585B07"/>
    <w:rsid w:val="0058633E"/>
    <w:rsid w:val="00586FD3"/>
    <w:rsid w:val="00587F8B"/>
    <w:rsid w:val="0059197D"/>
    <w:rsid w:val="00591A97"/>
    <w:rsid w:val="00594571"/>
    <w:rsid w:val="005A2C92"/>
    <w:rsid w:val="005A2D8E"/>
    <w:rsid w:val="005A2E57"/>
    <w:rsid w:val="005A5ED1"/>
    <w:rsid w:val="005A76D8"/>
    <w:rsid w:val="005A7F7F"/>
    <w:rsid w:val="005B049B"/>
    <w:rsid w:val="005B3D79"/>
    <w:rsid w:val="005B5B23"/>
    <w:rsid w:val="005B6656"/>
    <w:rsid w:val="005B6E28"/>
    <w:rsid w:val="005C0020"/>
    <w:rsid w:val="005C0D5B"/>
    <w:rsid w:val="005C0E30"/>
    <w:rsid w:val="005C1A39"/>
    <w:rsid w:val="005C54AC"/>
    <w:rsid w:val="005C7417"/>
    <w:rsid w:val="005D0A65"/>
    <w:rsid w:val="005D1DC5"/>
    <w:rsid w:val="005D235A"/>
    <w:rsid w:val="005D2967"/>
    <w:rsid w:val="005D446A"/>
    <w:rsid w:val="005D4C7E"/>
    <w:rsid w:val="005D4C9D"/>
    <w:rsid w:val="005D7434"/>
    <w:rsid w:val="005D7F94"/>
    <w:rsid w:val="005E2575"/>
    <w:rsid w:val="005E2E8C"/>
    <w:rsid w:val="005E3862"/>
    <w:rsid w:val="005E3E7D"/>
    <w:rsid w:val="005E3E8A"/>
    <w:rsid w:val="005E3EBF"/>
    <w:rsid w:val="005E7388"/>
    <w:rsid w:val="005F0CAE"/>
    <w:rsid w:val="005F0DC9"/>
    <w:rsid w:val="005F1CFB"/>
    <w:rsid w:val="005F24D2"/>
    <w:rsid w:val="005F40A8"/>
    <w:rsid w:val="005F41A5"/>
    <w:rsid w:val="005F49BE"/>
    <w:rsid w:val="005F5D10"/>
    <w:rsid w:val="005F6262"/>
    <w:rsid w:val="005F6EAA"/>
    <w:rsid w:val="005F79B3"/>
    <w:rsid w:val="005F7D6A"/>
    <w:rsid w:val="00601B33"/>
    <w:rsid w:val="00601DA8"/>
    <w:rsid w:val="00602652"/>
    <w:rsid w:val="00602EB7"/>
    <w:rsid w:val="00605220"/>
    <w:rsid w:val="00605D1C"/>
    <w:rsid w:val="00606052"/>
    <w:rsid w:val="00606388"/>
    <w:rsid w:val="0060798C"/>
    <w:rsid w:val="00611F4F"/>
    <w:rsid w:val="0061216F"/>
    <w:rsid w:val="00612761"/>
    <w:rsid w:val="00612869"/>
    <w:rsid w:val="00622DE1"/>
    <w:rsid w:val="006231E2"/>
    <w:rsid w:val="00623942"/>
    <w:rsid w:val="006241AC"/>
    <w:rsid w:val="0062606C"/>
    <w:rsid w:val="00626CD9"/>
    <w:rsid w:val="0063160D"/>
    <w:rsid w:val="00631D8C"/>
    <w:rsid w:val="00633408"/>
    <w:rsid w:val="00633487"/>
    <w:rsid w:val="00635E8F"/>
    <w:rsid w:val="00636E8D"/>
    <w:rsid w:val="006378F1"/>
    <w:rsid w:val="00640C7B"/>
    <w:rsid w:val="00641AF6"/>
    <w:rsid w:val="006430F4"/>
    <w:rsid w:val="006474AE"/>
    <w:rsid w:val="006502FB"/>
    <w:rsid w:val="0065242C"/>
    <w:rsid w:val="0065315E"/>
    <w:rsid w:val="00653D1F"/>
    <w:rsid w:val="00656850"/>
    <w:rsid w:val="00660BB2"/>
    <w:rsid w:val="00660D30"/>
    <w:rsid w:val="00661C70"/>
    <w:rsid w:val="006626AF"/>
    <w:rsid w:val="00662720"/>
    <w:rsid w:val="0066453F"/>
    <w:rsid w:val="006645BE"/>
    <w:rsid w:val="00664626"/>
    <w:rsid w:val="00671889"/>
    <w:rsid w:val="00673C82"/>
    <w:rsid w:val="00674337"/>
    <w:rsid w:val="00674BE3"/>
    <w:rsid w:val="00674D2F"/>
    <w:rsid w:val="00677C76"/>
    <w:rsid w:val="006815C9"/>
    <w:rsid w:val="00683168"/>
    <w:rsid w:val="0068339A"/>
    <w:rsid w:val="00683558"/>
    <w:rsid w:val="00683B47"/>
    <w:rsid w:val="00684FB5"/>
    <w:rsid w:val="0068639B"/>
    <w:rsid w:val="00686FBC"/>
    <w:rsid w:val="0069155A"/>
    <w:rsid w:val="006918AF"/>
    <w:rsid w:val="0069494D"/>
    <w:rsid w:val="006959FE"/>
    <w:rsid w:val="00696110"/>
    <w:rsid w:val="00696514"/>
    <w:rsid w:val="006A09A6"/>
    <w:rsid w:val="006A1BAF"/>
    <w:rsid w:val="006A274D"/>
    <w:rsid w:val="006A5652"/>
    <w:rsid w:val="006A61D3"/>
    <w:rsid w:val="006A66E6"/>
    <w:rsid w:val="006A75ED"/>
    <w:rsid w:val="006B600E"/>
    <w:rsid w:val="006B6446"/>
    <w:rsid w:val="006B6DFD"/>
    <w:rsid w:val="006B7F0F"/>
    <w:rsid w:val="006C00DB"/>
    <w:rsid w:val="006C227F"/>
    <w:rsid w:val="006C25CC"/>
    <w:rsid w:val="006C3584"/>
    <w:rsid w:val="006C36CC"/>
    <w:rsid w:val="006C3A2C"/>
    <w:rsid w:val="006C43C6"/>
    <w:rsid w:val="006C4657"/>
    <w:rsid w:val="006C4BA9"/>
    <w:rsid w:val="006C53C9"/>
    <w:rsid w:val="006D4F98"/>
    <w:rsid w:val="006D5C42"/>
    <w:rsid w:val="006D619D"/>
    <w:rsid w:val="006D6AA7"/>
    <w:rsid w:val="006D71C7"/>
    <w:rsid w:val="006D7390"/>
    <w:rsid w:val="006E0E39"/>
    <w:rsid w:val="006E23BE"/>
    <w:rsid w:val="006E2D20"/>
    <w:rsid w:val="006E3223"/>
    <w:rsid w:val="006E54F4"/>
    <w:rsid w:val="006E562D"/>
    <w:rsid w:val="006E623D"/>
    <w:rsid w:val="006E6366"/>
    <w:rsid w:val="006E6974"/>
    <w:rsid w:val="006F06E1"/>
    <w:rsid w:val="006F376F"/>
    <w:rsid w:val="006F38AB"/>
    <w:rsid w:val="006F50DA"/>
    <w:rsid w:val="00701045"/>
    <w:rsid w:val="00710F55"/>
    <w:rsid w:val="00710FD8"/>
    <w:rsid w:val="00713178"/>
    <w:rsid w:val="00713ACA"/>
    <w:rsid w:val="00713B81"/>
    <w:rsid w:val="007178AE"/>
    <w:rsid w:val="00724069"/>
    <w:rsid w:val="00724261"/>
    <w:rsid w:val="00724BB6"/>
    <w:rsid w:val="00727780"/>
    <w:rsid w:val="00730511"/>
    <w:rsid w:val="00730621"/>
    <w:rsid w:val="0073386A"/>
    <w:rsid w:val="007349A6"/>
    <w:rsid w:val="00734B23"/>
    <w:rsid w:val="00735B96"/>
    <w:rsid w:val="00741DF0"/>
    <w:rsid w:val="00742D2F"/>
    <w:rsid w:val="00742EBC"/>
    <w:rsid w:val="007432A7"/>
    <w:rsid w:val="007433B1"/>
    <w:rsid w:val="00744632"/>
    <w:rsid w:val="007447B3"/>
    <w:rsid w:val="007448C6"/>
    <w:rsid w:val="00747112"/>
    <w:rsid w:val="00762BD1"/>
    <w:rsid w:val="00763E9E"/>
    <w:rsid w:val="00765C5D"/>
    <w:rsid w:val="00765FC9"/>
    <w:rsid w:val="007672E2"/>
    <w:rsid w:val="00771CD4"/>
    <w:rsid w:val="00775E5F"/>
    <w:rsid w:val="007801BD"/>
    <w:rsid w:val="007818A9"/>
    <w:rsid w:val="0078548E"/>
    <w:rsid w:val="007877E8"/>
    <w:rsid w:val="00790B54"/>
    <w:rsid w:val="00790D4D"/>
    <w:rsid w:val="00792084"/>
    <w:rsid w:val="00793255"/>
    <w:rsid w:val="0079328B"/>
    <w:rsid w:val="0079358C"/>
    <w:rsid w:val="0079393F"/>
    <w:rsid w:val="00794CB5"/>
    <w:rsid w:val="00797EF5"/>
    <w:rsid w:val="007A0B32"/>
    <w:rsid w:val="007A173F"/>
    <w:rsid w:val="007A22BD"/>
    <w:rsid w:val="007A35C9"/>
    <w:rsid w:val="007A35CD"/>
    <w:rsid w:val="007A5975"/>
    <w:rsid w:val="007A5F4F"/>
    <w:rsid w:val="007A7B8F"/>
    <w:rsid w:val="007B038C"/>
    <w:rsid w:val="007B24EC"/>
    <w:rsid w:val="007B3AE8"/>
    <w:rsid w:val="007B4394"/>
    <w:rsid w:val="007B57F7"/>
    <w:rsid w:val="007B6A05"/>
    <w:rsid w:val="007B6B96"/>
    <w:rsid w:val="007B7379"/>
    <w:rsid w:val="007B7DD5"/>
    <w:rsid w:val="007C050E"/>
    <w:rsid w:val="007C1EC7"/>
    <w:rsid w:val="007C4BAE"/>
    <w:rsid w:val="007C4DD4"/>
    <w:rsid w:val="007D012C"/>
    <w:rsid w:val="007D0767"/>
    <w:rsid w:val="007D07D5"/>
    <w:rsid w:val="007D09A3"/>
    <w:rsid w:val="007D0DB2"/>
    <w:rsid w:val="007D3320"/>
    <w:rsid w:val="007D41B7"/>
    <w:rsid w:val="007D4650"/>
    <w:rsid w:val="007D46BE"/>
    <w:rsid w:val="007D5053"/>
    <w:rsid w:val="007D58C7"/>
    <w:rsid w:val="007D6E67"/>
    <w:rsid w:val="007D7A90"/>
    <w:rsid w:val="007E0A1C"/>
    <w:rsid w:val="007E1AB9"/>
    <w:rsid w:val="007E2678"/>
    <w:rsid w:val="007E2EEA"/>
    <w:rsid w:val="007E357A"/>
    <w:rsid w:val="007E4435"/>
    <w:rsid w:val="007F02F8"/>
    <w:rsid w:val="007F3892"/>
    <w:rsid w:val="007F5436"/>
    <w:rsid w:val="007F6313"/>
    <w:rsid w:val="007F69EE"/>
    <w:rsid w:val="00800570"/>
    <w:rsid w:val="00801A73"/>
    <w:rsid w:val="00802085"/>
    <w:rsid w:val="00805D4E"/>
    <w:rsid w:val="00805E37"/>
    <w:rsid w:val="00806CFB"/>
    <w:rsid w:val="008077C0"/>
    <w:rsid w:val="008110FC"/>
    <w:rsid w:val="00813C11"/>
    <w:rsid w:val="00814A2A"/>
    <w:rsid w:val="00815419"/>
    <w:rsid w:val="00816D42"/>
    <w:rsid w:val="0081765C"/>
    <w:rsid w:val="00817C18"/>
    <w:rsid w:val="00823779"/>
    <w:rsid w:val="008242E5"/>
    <w:rsid w:val="00824668"/>
    <w:rsid w:val="008250E2"/>
    <w:rsid w:val="00825B51"/>
    <w:rsid w:val="00826CE9"/>
    <w:rsid w:val="0082720C"/>
    <w:rsid w:val="008273C9"/>
    <w:rsid w:val="00832D6C"/>
    <w:rsid w:val="008332C0"/>
    <w:rsid w:val="008336D9"/>
    <w:rsid w:val="00835555"/>
    <w:rsid w:val="00835843"/>
    <w:rsid w:val="00835B84"/>
    <w:rsid w:val="0083636A"/>
    <w:rsid w:val="008365DD"/>
    <w:rsid w:val="0084171A"/>
    <w:rsid w:val="00841837"/>
    <w:rsid w:val="00842A19"/>
    <w:rsid w:val="00842F30"/>
    <w:rsid w:val="00843E57"/>
    <w:rsid w:val="00844ECA"/>
    <w:rsid w:val="008461FC"/>
    <w:rsid w:val="00846869"/>
    <w:rsid w:val="00850D2F"/>
    <w:rsid w:val="00851380"/>
    <w:rsid w:val="008526DD"/>
    <w:rsid w:val="00852DDF"/>
    <w:rsid w:val="00853114"/>
    <w:rsid w:val="00853639"/>
    <w:rsid w:val="00853A89"/>
    <w:rsid w:val="00853AE6"/>
    <w:rsid w:val="008541A6"/>
    <w:rsid w:val="0085558D"/>
    <w:rsid w:val="00856AF7"/>
    <w:rsid w:val="00857379"/>
    <w:rsid w:val="00861BC1"/>
    <w:rsid w:val="00861BF7"/>
    <w:rsid w:val="00862318"/>
    <w:rsid w:val="008624A9"/>
    <w:rsid w:val="00863473"/>
    <w:rsid w:val="0086608A"/>
    <w:rsid w:val="00867FF5"/>
    <w:rsid w:val="008709C7"/>
    <w:rsid w:val="00870DC9"/>
    <w:rsid w:val="00871201"/>
    <w:rsid w:val="00871EAA"/>
    <w:rsid w:val="00872342"/>
    <w:rsid w:val="008727C0"/>
    <w:rsid w:val="00872CBB"/>
    <w:rsid w:val="00873E19"/>
    <w:rsid w:val="008823E1"/>
    <w:rsid w:val="00882408"/>
    <w:rsid w:val="008849A5"/>
    <w:rsid w:val="008854FF"/>
    <w:rsid w:val="00885F99"/>
    <w:rsid w:val="00886349"/>
    <w:rsid w:val="00887C5B"/>
    <w:rsid w:val="00890518"/>
    <w:rsid w:val="00891E99"/>
    <w:rsid w:val="00893990"/>
    <w:rsid w:val="008947D1"/>
    <w:rsid w:val="00894AE7"/>
    <w:rsid w:val="00894B45"/>
    <w:rsid w:val="008952CA"/>
    <w:rsid w:val="008A06E4"/>
    <w:rsid w:val="008A2702"/>
    <w:rsid w:val="008A271D"/>
    <w:rsid w:val="008A2871"/>
    <w:rsid w:val="008A2D35"/>
    <w:rsid w:val="008A3A8E"/>
    <w:rsid w:val="008A5EE6"/>
    <w:rsid w:val="008A7458"/>
    <w:rsid w:val="008B0316"/>
    <w:rsid w:val="008B0CC1"/>
    <w:rsid w:val="008B1608"/>
    <w:rsid w:val="008B4DA1"/>
    <w:rsid w:val="008B5CDF"/>
    <w:rsid w:val="008B651B"/>
    <w:rsid w:val="008B6FB4"/>
    <w:rsid w:val="008C209C"/>
    <w:rsid w:val="008C2F93"/>
    <w:rsid w:val="008C530D"/>
    <w:rsid w:val="008D0937"/>
    <w:rsid w:val="008D37AF"/>
    <w:rsid w:val="008D380E"/>
    <w:rsid w:val="008D4A9E"/>
    <w:rsid w:val="008D4D5F"/>
    <w:rsid w:val="008D5542"/>
    <w:rsid w:val="008D5BA4"/>
    <w:rsid w:val="008D74E3"/>
    <w:rsid w:val="008E080F"/>
    <w:rsid w:val="008E1156"/>
    <w:rsid w:val="008E15AD"/>
    <w:rsid w:val="008E1654"/>
    <w:rsid w:val="008E2C9C"/>
    <w:rsid w:val="008E2EE4"/>
    <w:rsid w:val="008E48C6"/>
    <w:rsid w:val="008E4E80"/>
    <w:rsid w:val="008E5446"/>
    <w:rsid w:val="008E587C"/>
    <w:rsid w:val="008E5EEC"/>
    <w:rsid w:val="008F139E"/>
    <w:rsid w:val="008F4C2C"/>
    <w:rsid w:val="008F6733"/>
    <w:rsid w:val="00900131"/>
    <w:rsid w:val="00900553"/>
    <w:rsid w:val="00900AC0"/>
    <w:rsid w:val="00901E9C"/>
    <w:rsid w:val="00902591"/>
    <w:rsid w:val="0090267B"/>
    <w:rsid w:val="0090390A"/>
    <w:rsid w:val="00905AA1"/>
    <w:rsid w:val="009074D7"/>
    <w:rsid w:val="0091042B"/>
    <w:rsid w:val="00913EE0"/>
    <w:rsid w:val="00914240"/>
    <w:rsid w:val="0091429E"/>
    <w:rsid w:val="00914AD9"/>
    <w:rsid w:val="00923B12"/>
    <w:rsid w:val="00923D51"/>
    <w:rsid w:val="00925EC1"/>
    <w:rsid w:val="009300E2"/>
    <w:rsid w:val="009321E1"/>
    <w:rsid w:val="009324B9"/>
    <w:rsid w:val="0093256B"/>
    <w:rsid w:val="00934B0A"/>
    <w:rsid w:val="009355F3"/>
    <w:rsid w:val="00935EF2"/>
    <w:rsid w:val="00936854"/>
    <w:rsid w:val="00936E51"/>
    <w:rsid w:val="009376A5"/>
    <w:rsid w:val="00937E3B"/>
    <w:rsid w:val="00940CC2"/>
    <w:rsid w:val="00941453"/>
    <w:rsid w:val="00945711"/>
    <w:rsid w:val="00946D49"/>
    <w:rsid w:val="00950404"/>
    <w:rsid w:val="00951064"/>
    <w:rsid w:val="009514D1"/>
    <w:rsid w:val="00951E09"/>
    <w:rsid w:val="009533B2"/>
    <w:rsid w:val="009544BA"/>
    <w:rsid w:val="00954C11"/>
    <w:rsid w:val="00954EAD"/>
    <w:rsid w:val="00956244"/>
    <w:rsid w:val="00956926"/>
    <w:rsid w:val="00956E76"/>
    <w:rsid w:val="00957A8D"/>
    <w:rsid w:val="009609F2"/>
    <w:rsid w:val="00961CEF"/>
    <w:rsid w:val="00962A6C"/>
    <w:rsid w:val="009644EA"/>
    <w:rsid w:val="009646F7"/>
    <w:rsid w:val="009656DE"/>
    <w:rsid w:val="009672EC"/>
    <w:rsid w:val="00972E37"/>
    <w:rsid w:val="0097410F"/>
    <w:rsid w:val="00975072"/>
    <w:rsid w:val="009767F5"/>
    <w:rsid w:val="0097736E"/>
    <w:rsid w:val="00981F03"/>
    <w:rsid w:val="00984DEA"/>
    <w:rsid w:val="00984FC7"/>
    <w:rsid w:val="0098573D"/>
    <w:rsid w:val="009858DA"/>
    <w:rsid w:val="00986F0E"/>
    <w:rsid w:val="00990495"/>
    <w:rsid w:val="00991C1F"/>
    <w:rsid w:val="00991EEE"/>
    <w:rsid w:val="00991FBE"/>
    <w:rsid w:val="00992557"/>
    <w:rsid w:val="0099306D"/>
    <w:rsid w:val="0099772A"/>
    <w:rsid w:val="00997FA8"/>
    <w:rsid w:val="009A009F"/>
    <w:rsid w:val="009A32FC"/>
    <w:rsid w:val="009A465A"/>
    <w:rsid w:val="009A4B2D"/>
    <w:rsid w:val="009A5446"/>
    <w:rsid w:val="009A56E3"/>
    <w:rsid w:val="009A60BE"/>
    <w:rsid w:val="009B0BDF"/>
    <w:rsid w:val="009B1124"/>
    <w:rsid w:val="009B4AE6"/>
    <w:rsid w:val="009B5999"/>
    <w:rsid w:val="009B5B03"/>
    <w:rsid w:val="009B64AC"/>
    <w:rsid w:val="009C03E8"/>
    <w:rsid w:val="009C25BA"/>
    <w:rsid w:val="009C6823"/>
    <w:rsid w:val="009C716A"/>
    <w:rsid w:val="009C7AF4"/>
    <w:rsid w:val="009C7C19"/>
    <w:rsid w:val="009C7EF4"/>
    <w:rsid w:val="009D1121"/>
    <w:rsid w:val="009D1FA6"/>
    <w:rsid w:val="009D238D"/>
    <w:rsid w:val="009D2EF1"/>
    <w:rsid w:val="009D37BB"/>
    <w:rsid w:val="009D39B9"/>
    <w:rsid w:val="009D7C25"/>
    <w:rsid w:val="009E06B1"/>
    <w:rsid w:val="009E0DA4"/>
    <w:rsid w:val="009E15BA"/>
    <w:rsid w:val="009E32C5"/>
    <w:rsid w:val="009E3976"/>
    <w:rsid w:val="009E3E55"/>
    <w:rsid w:val="009E546F"/>
    <w:rsid w:val="009F05BD"/>
    <w:rsid w:val="009F070B"/>
    <w:rsid w:val="009F1252"/>
    <w:rsid w:val="009F5D06"/>
    <w:rsid w:val="009F5EE1"/>
    <w:rsid w:val="00A0048E"/>
    <w:rsid w:val="00A00948"/>
    <w:rsid w:val="00A02897"/>
    <w:rsid w:val="00A03D43"/>
    <w:rsid w:val="00A03DD6"/>
    <w:rsid w:val="00A04BA9"/>
    <w:rsid w:val="00A05016"/>
    <w:rsid w:val="00A12A37"/>
    <w:rsid w:val="00A12A85"/>
    <w:rsid w:val="00A13062"/>
    <w:rsid w:val="00A13821"/>
    <w:rsid w:val="00A15397"/>
    <w:rsid w:val="00A17175"/>
    <w:rsid w:val="00A21946"/>
    <w:rsid w:val="00A225C7"/>
    <w:rsid w:val="00A233DB"/>
    <w:rsid w:val="00A24579"/>
    <w:rsid w:val="00A25A7C"/>
    <w:rsid w:val="00A2758A"/>
    <w:rsid w:val="00A31941"/>
    <w:rsid w:val="00A34766"/>
    <w:rsid w:val="00A35BAF"/>
    <w:rsid w:val="00A35EEB"/>
    <w:rsid w:val="00A378EE"/>
    <w:rsid w:val="00A40015"/>
    <w:rsid w:val="00A4061D"/>
    <w:rsid w:val="00A440D0"/>
    <w:rsid w:val="00A45613"/>
    <w:rsid w:val="00A4654E"/>
    <w:rsid w:val="00A500DB"/>
    <w:rsid w:val="00A517C3"/>
    <w:rsid w:val="00A51C09"/>
    <w:rsid w:val="00A52538"/>
    <w:rsid w:val="00A5255A"/>
    <w:rsid w:val="00A52C96"/>
    <w:rsid w:val="00A53E69"/>
    <w:rsid w:val="00A56C4B"/>
    <w:rsid w:val="00A57268"/>
    <w:rsid w:val="00A5798E"/>
    <w:rsid w:val="00A61B0B"/>
    <w:rsid w:val="00A629A5"/>
    <w:rsid w:val="00A64694"/>
    <w:rsid w:val="00A65B07"/>
    <w:rsid w:val="00A666C6"/>
    <w:rsid w:val="00A67038"/>
    <w:rsid w:val="00A671B0"/>
    <w:rsid w:val="00A700E2"/>
    <w:rsid w:val="00A70D26"/>
    <w:rsid w:val="00A7103E"/>
    <w:rsid w:val="00A7145D"/>
    <w:rsid w:val="00A71CEA"/>
    <w:rsid w:val="00A725C4"/>
    <w:rsid w:val="00A73CC2"/>
    <w:rsid w:val="00A74C85"/>
    <w:rsid w:val="00A74FA3"/>
    <w:rsid w:val="00A762A5"/>
    <w:rsid w:val="00A77CA0"/>
    <w:rsid w:val="00A80B36"/>
    <w:rsid w:val="00A81DF8"/>
    <w:rsid w:val="00A81F2D"/>
    <w:rsid w:val="00A82BE6"/>
    <w:rsid w:val="00A82C39"/>
    <w:rsid w:val="00A82E21"/>
    <w:rsid w:val="00A84747"/>
    <w:rsid w:val="00A854EE"/>
    <w:rsid w:val="00A854F4"/>
    <w:rsid w:val="00A85C11"/>
    <w:rsid w:val="00A867F0"/>
    <w:rsid w:val="00A87201"/>
    <w:rsid w:val="00A874D3"/>
    <w:rsid w:val="00A90189"/>
    <w:rsid w:val="00A91434"/>
    <w:rsid w:val="00A92587"/>
    <w:rsid w:val="00A927C2"/>
    <w:rsid w:val="00A92923"/>
    <w:rsid w:val="00A9350F"/>
    <w:rsid w:val="00A935F9"/>
    <w:rsid w:val="00A93A12"/>
    <w:rsid w:val="00A93F36"/>
    <w:rsid w:val="00A94903"/>
    <w:rsid w:val="00A966FC"/>
    <w:rsid w:val="00AA13C6"/>
    <w:rsid w:val="00AA1DF2"/>
    <w:rsid w:val="00AA76ED"/>
    <w:rsid w:val="00AB0682"/>
    <w:rsid w:val="00AB47A1"/>
    <w:rsid w:val="00AB5340"/>
    <w:rsid w:val="00AB5B9C"/>
    <w:rsid w:val="00AB79C4"/>
    <w:rsid w:val="00AB7F05"/>
    <w:rsid w:val="00AC0089"/>
    <w:rsid w:val="00AC02AF"/>
    <w:rsid w:val="00AC0F5F"/>
    <w:rsid w:val="00AC5169"/>
    <w:rsid w:val="00AC5EAA"/>
    <w:rsid w:val="00AC6C44"/>
    <w:rsid w:val="00AC79EC"/>
    <w:rsid w:val="00AD1078"/>
    <w:rsid w:val="00AD3A62"/>
    <w:rsid w:val="00AD4AFF"/>
    <w:rsid w:val="00AD5C86"/>
    <w:rsid w:val="00AD62CD"/>
    <w:rsid w:val="00AD7518"/>
    <w:rsid w:val="00AD785D"/>
    <w:rsid w:val="00AD7A63"/>
    <w:rsid w:val="00AE205C"/>
    <w:rsid w:val="00AE2359"/>
    <w:rsid w:val="00AE411A"/>
    <w:rsid w:val="00AE4176"/>
    <w:rsid w:val="00AE4325"/>
    <w:rsid w:val="00AE5C8A"/>
    <w:rsid w:val="00AE5E42"/>
    <w:rsid w:val="00AF04CB"/>
    <w:rsid w:val="00AF0CE1"/>
    <w:rsid w:val="00AF298E"/>
    <w:rsid w:val="00AF4B24"/>
    <w:rsid w:val="00B01EC1"/>
    <w:rsid w:val="00B052A0"/>
    <w:rsid w:val="00B05481"/>
    <w:rsid w:val="00B05AFE"/>
    <w:rsid w:val="00B05FF0"/>
    <w:rsid w:val="00B06D20"/>
    <w:rsid w:val="00B10661"/>
    <w:rsid w:val="00B11383"/>
    <w:rsid w:val="00B11D1F"/>
    <w:rsid w:val="00B144A6"/>
    <w:rsid w:val="00B14553"/>
    <w:rsid w:val="00B14598"/>
    <w:rsid w:val="00B15589"/>
    <w:rsid w:val="00B23603"/>
    <w:rsid w:val="00B243C4"/>
    <w:rsid w:val="00B26CB5"/>
    <w:rsid w:val="00B26D6E"/>
    <w:rsid w:val="00B31575"/>
    <w:rsid w:val="00B317D0"/>
    <w:rsid w:val="00B33A1F"/>
    <w:rsid w:val="00B33B44"/>
    <w:rsid w:val="00B35967"/>
    <w:rsid w:val="00B42402"/>
    <w:rsid w:val="00B430A7"/>
    <w:rsid w:val="00B43DD2"/>
    <w:rsid w:val="00B45A70"/>
    <w:rsid w:val="00B46C34"/>
    <w:rsid w:val="00B47554"/>
    <w:rsid w:val="00B47B2E"/>
    <w:rsid w:val="00B505E9"/>
    <w:rsid w:val="00B50AC3"/>
    <w:rsid w:val="00B51553"/>
    <w:rsid w:val="00B52412"/>
    <w:rsid w:val="00B5271A"/>
    <w:rsid w:val="00B539EA"/>
    <w:rsid w:val="00B546CE"/>
    <w:rsid w:val="00B54BC3"/>
    <w:rsid w:val="00B54C0C"/>
    <w:rsid w:val="00B56E73"/>
    <w:rsid w:val="00B60DD1"/>
    <w:rsid w:val="00B6212D"/>
    <w:rsid w:val="00B622B0"/>
    <w:rsid w:val="00B62812"/>
    <w:rsid w:val="00B630BD"/>
    <w:rsid w:val="00B63125"/>
    <w:rsid w:val="00B65FC7"/>
    <w:rsid w:val="00B71C31"/>
    <w:rsid w:val="00B71E53"/>
    <w:rsid w:val="00B73AD4"/>
    <w:rsid w:val="00B73FF4"/>
    <w:rsid w:val="00B749CE"/>
    <w:rsid w:val="00B76A28"/>
    <w:rsid w:val="00B80167"/>
    <w:rsid w:val="00B811CE"/>
    <w:rsid w:val="00B81A1C"/>
    <w:rsid w:val="00B83485"/>
    <w:rsid w:val="00B83659"/>
    <w:rsid w:val="00B84DD0"/>
    <w:rsid w:val="00B86D90"/>
    <w:rsid w:val="00B9119E"/>
    <w:rsid w:val="00B91E35"/>
    <w:rsid w:val="00B9516C"/>
    <w:rsid w:val="00B95221"/>
    <w:rsid w:val="00B955CD"/>
    <w:rsid w:val="00B95854"/>
    <w:rsid w:val="00B95AAB"/>
    <w:rsid w:val="00B96C86"/>
    <w:rsid w:val="00B96D34"/>
    <w:rsid w:val="00BA2872"/>
    <w:rsid w:val="00BA5268"/>
    <w:rsid w:val="00BA5BB8"/>
    <w:rsid w:val="00BB058C"/>
    <w:rsid w:val="00BB1630"/>
    <w:rsid w:val="00BB3502"/>
    <w:rsid w:val="00BB4634"/>
    <w:rsid w:val="00BB488D"/>
    <w:rsid w:val="00BB5015"/>
    <w:rsid w:val="00BB6F3F"/>
    <w:rsid w:val="00BB743C"/>
    <w:rsid w:val="00BC0243"/>
    <w:rsid w:val="00BC0706"/>
    <w:rsid w:val="00BC1040"/>
    <w:rsid w:val="00BC209B"/>
    <w:rsid w:val="00BC2439"/>
    <w:rsid w:val="00BC3277"/>
    <w:rsid w:val="00BC576A"/>
    <w:rsid w:val="00BD447E"/>
    <w:rsid w:val="00BD5A9C"/>
    <w:rsid w:val="00BD60CF"/>
    <w:rsid w:val="00BD6813"/>
    <w:rsid w:val="00BD6BC5"/>
    <w:rsid w:val="00BD6DB6"/>
    <w:rsid w:val="00BE017E"/>
    <w:rsid w:val="00BF00D1"/>
    <w:rsid w:val="00BF3A87"/>
    <w:rsid w:val="00BF4312"/>
    <w:rsid w:val="00BF4A49"/>
    <w:rsid w:val="00BF4FD4"/>
    <w:rsid w:val="00BF627A"/>
    <w:rsid w:val="00BF79B5"/>
    <w:rsid w:val="00BF7F83"/>
    <w:rsid w:val="00C01704"/>
    <w:rsid w:val="00C047F0"/>
    <w:rsid w:val="00C0685E"/>
    <w:rsid w:val="00C07525"/>
    <w:rsid w:val="00C07633"/>
    <w:rsid w:val="00C078A1"/>
    <w:rsid w:val="00C111B1"/>
    <w:rsid w:val="00C1176F"/>
    <w:rsid w:val="00C11940"/>
    <w:rsid w:val="00C119A0"/>
    <w:rsid w:val="00C11B0F"/>
    <w:rsid w:val="00C126FB"/>
    <w:rsid w:val="00C12BC5"/>
    <w:rsid w:val="00C13BF8"/>
    <w:rsid w:val="00C14691"/>
    <w:rsid w:val="00C14D2A"/>
    <w:rsid w:val="00C16F9B"/>
    <w:rsid w:val="00C17AE6"/>
    <w:rsid w:val="00C209BE"/>
    <w:rsid w:val="00C217CA"/>
    <w:rsid w:val="00C226BB"/>
    <w:rsid w:val="00C23CEF"/>
    <w:rsid w:val="00C24EB6"/>
    <w:rsid w:val="00C25C50"/>
    <w:rsid w:val="00C2642E"/>
    <w:rsid w:val="00C26C66"/>
    <w:rsid w:val="00C275C1"/>
    <w:rsid w:val="00C27601"/>
    <w:rsid w:val="00C2796D"/>
    <w:rsid w:val="00C27BF5"/>
    <w:rsid w:val="00C3250F"/>
    <w:rsid w:val="00C35479"/>
    <w:rsid w:val="00C35EBA"/>
    <w:rsid w:val="00C3617E"/>
    <w:rsid w:val="00C36BEE"/>
    <w:rsid w:val="00C37B92"/>
    <w:rsid w:val="00C37F30"/>
    <w:rsid w:val="00C40025"/>
    <w:rsid w:val="00C403B5"/>
    <w:rsid w:val="00C407F7"/>
    <w:rsid w:val="00C43603"/>
    <w:rsid w:val="00C43829"/>
    <w:rsid w:val="00C47031"/>
    <w:rsid w:val="00C50831"/>
    <w:rsid w:val="00C50BE2"/>
    <w:rsid w:val="00C5293D"/>
    <w:rsid w:val="00C53462"/>
    <w:rsid w:val="00C538AA"/>
    <w:rsid w:val="00C543FE"/>
    <w:rsid w:val="00C56F1B"/>
    <w:rsid w:val="00C57588"/>
    <w:rsid w:val="00C57668"/>
    <w:rsid w:val="00C604CD"/>
    <w:rsid w:val="00C62011"/>
    <w:rsid w:val="00C62BA3"/>
    <w:rsid w:val="00C6350C"/>
    <w:rsid w:val="00C65C22"/>
    <w:rsid w:val="00C66935"/>
    <w:rsid w:val="00C70303"/>
    <w:rsid w:val="00C7101F"/>
    <w:rsid w:val="00C7194C"/>
    <w:rsid w:val="00C71B9F"/>
    <w:rsid w:val="00C71D5F"/>
    <w:rsid w:val="00C736E6"/>
    <w:rsid w:val="00C741D9"/>
    <w:rsid w:val="00C7422B"/>
    <w:rsid w:val="00C7485D"/>
    <w:rsid w:val="00C77EC1"/>
    <w:rsid w:val="00C80781"/>
    <w:rsid w:val="00C81A4B"/>
    <w:rsid w:val="00C81B16"/>
    <w:rsid w:val="00C81FEB"/>
    <w:rsid w:val="00C82C14"/>
    <w:rsid w:val="00C85D58"/>
    <w:rsid w:val="00C90B47"/>
    <w:rsid w:val="00C92174"/>
    <w:rsid w:val="00C93A2B"/>
    <w:rsid w:val="00C93E96"/>
    <w:rsid w:val="00C95399"/>
    <w:rsid w:val="00CA06B9"/>
    <w:rsid w:val="00CA0BB9"/>
    <w:rsid w:val="00CA1561"/>
    <w:rsid w:val="00CA2684"/>
    <w:rsid w:val="00CA2B53"/>
    <w:rsid w:val="00CA4FD8"/>
    <w:rsid w:val="00CA5B4B"/>
    <w:rsid w:val="00CA6112"/>
    <w:rsid w:val="00CB0D98"/>
    <w:rsid w:val="00CB0FE6"/>
    <w:rsid w:val="00CB1C5E"/>
    <w:rsid w:val="00CB1D02"/>
    <w:rsid w:val="00CB2C59"/>
    <w:rsid w:val="00CB6223"/>
    <w:rsid w:val="00CB6410"/>
    <w:rsid w:val="00CC01CC"/>
    <w:rsid w:val="00CC0D17"/>
    <w:rsid w:val="00CC11D3"/>
    <w:rsid w:val="00CC3178"/>
    <w:rsid w:val="00CC3ED9"/>
    <w:rsid w:val="00CC5087"/>
    <w:rsid w:val="00CC60AC"/>
    <w:rsid w:val="00CC6EEA"/>
    <w:rsid w:val="00CC74C2"/>
    <w:rsid w:val="00CD0387"/>
    <w:rsid w:val="00CD052B"/>
    <w:rsid w:val="00CD1B0E"/>
    <w:rsid w:val="00CD307B"/>
    <w:rsid w:val="00CD369B"/>
    <w:rsid w:val="00CD47F3"/>
    <w:rsid w:val="00CD6885"/>
    <w:rsid w:val="00CD6A1D"/>
    <w:rsid w:val="00CD6FE7"/>
    <w:rsid w:val="00CD7611"/>
    <w:rsid w:val="00CE0085"/>
    <w:rsid w:val="00CE13D3"/>
    <w:rsid w:val="00CE2A18"/>
    <w:rsid w:val="00CE2CD4"/>
    <w:rsid w:val="00CE3650"/>
    <w:rsid w:val="00CE3965"/>
    <w:rsid w:val="00CE6B4E"/>
    <w:rsid w:val="00CF411B"/>
    <w:rsid w:val="00CF41C9"/>
    <w:rsid w:val="00CF470A"/>
    <w:rsid w:val="00CF4985"/>
    <w:rsid w:val="00CF4E9F"/>
    <w:rsid w:val="00CF6566"/>
    <w:rsid w:val="00CF6ED6"/>
    <w:rsid w:val="00CF7CC0"/>
    <w:rsid w:val="00D011F5"/>
    <w:rsid w:val="00D022B5"/>
    <w:rsid w:val="00D025E1"/>
    <w:rsid w:val="00D0282E"/>
    <w:rsid w:val="00D02C5E"/>
    <w:rsid w:val="00D03539"/>
    <w:rsid w:val="00D03FCB"/>
    <w:rsid w:val="00D04548"/>
    <w:rsid w:val="00D0455E"/>
    <w:rsid w:val="00D0532E"/>
    <w:rsid w:val="00D053E3"/>
    <w:rsid w:val="00D05ACA"/>
    <w:rsid w:val="00D065ED"/>
    <w:rsid w:val="00D06761"/>
    <w:rsid w:val="00D069D2"/>
    <w:rsid w:val="00D06EB5"/>
    <w:rsid w:val="00D10A58"/>
    <w:rsid w:val="00D11295"/>
    <w:rsid w:val="00D12314"/>
    <w:rsid w:val="00D15A50"/>
    <w:rsid w:val="00D16BBE"/>
    <w:rsid w:val="00D21360"/>
    <w:rsid w:val="00D225AA"/>
    <w:rsid w:val="00D22B6F"/>
    <w:rsid w:val="00D22E31"/>
    <w:rsid w:val="00D23D5D"/>
    <w:rsid w:val="00D2474F"/>
    <w:rsid w:val="00D2526D"/>
    <w:rsid w:val="00D269AE"/>
    <w:rsid w:val="00D27A97"/>
    <w:rsid w:val="00D300EA"/>
    <w:rsid w:val="00D30243"/>
    <w:rsid w:val="00D3075B"/>
    <w:rsid w:val="00D31622"/>
    <w:rsid w:val="00D35236"/>
    <w:rsid w:val="00D36C76"/>
    <w:rsid w:val="00D42436"/>
    <w:rsid w:val="00D425E6"/>
    <w:rsid w:val="00D43705"/>
    <w:rsid w:val="00D43B69"/>
    <w:rsid w:val="00D43E05"/>
    <w:rsid w:val="00D45786"/>
    <w:rsid w:val="00D47641"/>
    <w:rsid w:val="00D47AD6"/>
    <w:rsid w:val="00D50A66"/>
    <w:rsid w:val="00D526D4"/>
    <w:rsid w:val="00D5493D"/>
    <w:rsid w:val="00D558D2"/>
    <w:rsid w:val="00D55930"/>
    <w:rsid w:val="00D613DC"/>
    <w:rsid w:val="00D6295B"/>
    <w:rsid w:val="00D6560B"/>
    <w:rsid w:val="00D66365"/>
    <w:rsid w:val="00D70D83"/>
    <w:rsid w:val="00D72BA4"/>
    <w:rsid w:val="00D74914"/>
    <w:rsid w:val="00D7620F"/>
    <w:rsid w:val="00D81161"/>
    <w:rsid w:val="00D82BF5"/>
    <w:rsid w:val="00D83EFA"/>
    <w:rsid w:val="00D86D69"/>
    <w:rsid w:val="00D87E77"/>
    <w:rsid w:val="00D92136"/>
    <w:rsid w:val="00D92E02"/>
    <w:rsid w:val="00D93401"/>
    <w:rsid w:val="00D97CC3"/>
    <w:rsid w:val="00DA03D4"/>
    <w:rsid w:val="00DA1C9B"/>
    <w:rsid w:val="00DA4559"/>
    <w:rsid w:val="00DA500D"/>
    <w:rsid w:val="00DA5300"/>
    <w:rsid w:val="00DA5321"/>
    <w:rsid w:val="00DA699B"/>
    <w:rsid w:val="00DA72BD"/>
    <w:rsid w:val="00DA7AB9"/>
    <w:rsid w:val="00DB0DEA"/>
    <w:rsid w:val="00DB1A66"/>
    <w:rsid w:val="00DB1A7B"/>
    <w:rsid w:val="00DB2124"/>
    <w:rsid w:val="00DB38A0"/>
    <w:rsid w:val="00DB4EEC"/>
    <w:rsid w:val="00DC154C"/>
    <w:rsid w:val="00DC263F"/>
    <w:rsid w:val="00DC387B"/>
    <w:rsid w:val="00DC39AE"/>
    <w:rsid w:val="00DC43F9"/>
    <w:rsid w:val="00DC7362"/>
    <w:rsid w:val="00DC74AD"/>
    <w:rsid w:val="00DC7865"/>
    <w:rsid w:val="00DD2488"/>
    <w:rsid w:val="00DD3241"/>
    <w:rsid w:val="00DD4421"/>
    <w:rsid w:val="00DD48B2"/>
    <w:rsid w:val="00DD51B6"/>
    <w:rsid w:val="00DD5A31"/>
    <w:rsid w:val="00DD6D54"/>
    <w:rsid w:val="00DD6FDB"/>
    <w:rsid w:val="00DD7A96"/>
    <w:rsid w:val="00DD7EF9"/>
    <w:rsid w:val="00DE0DD6"/>
    <w:rsid w:val="00DE3069"/>
    <w:rsid w:val="00DE36E3"/>
    <w:rsid w:val="00DE3955"/>
    <w:rsid w:val="00DE41B4"/>
    <w:rsid w:val="00DE4A37"/>
    <w:rsid w:val="00DE4AE6"/>
    <w:rsid w:val="00DE6724"/>
    <w:rsid w:val="00DE718D"/>
    <w:rsid w:val="00DF12D3"/>
    <w:rsid w:val="00DF15E7"/>
    <w:rsid w:val="00DF1D78"/>
    <w:rsid w:val="00DF2E63"/>
    <w:rsid w:val="00DF3407"/>
    <w:rsid w:val="00DF4877"/>
    <w:rsid w:val="00DF489E"/>
    <w:rsid w:val="00DF6408"/>
    <w:rsid w:val="00E00CE4"/>
    <w:rsid w:val="00E01B01"/>
    <w:rsid w:val="00E02F69"/>
    <w:rsid w:val="00E03794"/>
    <w:rsid w:val="00E04477"/>
    <w:rsid w:val="00E05FAC"/>
    <w:rsid w:val="00E062DC"/>
    <w:rsid w:val="00E06DAD"/>
    <w:rsid w:val="00E10DEC"/>
    <w:rsid w:val="00E127BC"/>
    <w:rsid w:val="00E159C7"/>
    <w:rsid w:val="00E2038B"/>
    <w:rsid w:val="00E20467"/>
    <w:rsid w:val="00E2072D"/>
    <w:rsid w:val="00E224D5"/>
    <w:rsid w:val="00E23221"/>
    <w:rsid w:val="00E23BEF"/>
    <w:rsid w:val="00E24593"/>
    <w:rsid w:val="00E24B38"/>
    <w:rsid w:val="00E25571"/>
    <w:rsid w:val="00E274B7"/>
    <w:rsid w:val="00E32A4A"/>
    <w:rsid w:val="00E3368C"/>
    <w:rsid w:val="00E341FE"/>
    <w:rsid w:val="00E3535C"/>
    <w:rsid w:val="00E35716"/>
    <w:rsid w:val="00E3675E"/>
    <w:rsid w:val="00E371E8"/>
    <w:rsid w:val="00E37D7D"/>
    <w:rsid w:val="00E40510"/>
    <w:rsid w:val="00E41317"/>
    <w:rsid w:val="00E41CE0"/>
    <w:rsid w:val="00E420E7"/>
    <w:rsid w:val="00E42E14"/>
    <w:rsid w:val="00E43BB0"/>
    <w:rsid w:val="00E44380"/>
    <w:rsid w:val="00E47DE9"/>
    <w:rsid w:val="00E50AB8"/>
    <w:rsid w:val="00E51B35"/>
    <w:rsid w:val="00E520DB"/>
    <w:rsid w:val="00E52CD5"/>
    <w:rsid w:val="00E5694B"/>
    <w:rsid w:val="00E61711"/>
    <w:rsid w:val="00E6184F"/>
    <w:rsid w:val="00E6234B"/>
    <w:rsid w:val="00E62CBC"/>
    <w:rsid w:val="00E6324D"/>
    <w:rsid w:val="00E63D2B"/>
    <w:rsid w:val="00E6419A"/>
    <w:rsid w:val="00E64700"/>
    <w:rsid w:val="00E67023"/>
    <w:rsid w:val="00E7306E"/>
    <w:rsid w:val="00E74643"/>
    <w:rsid w:val="00E75640"/>
    <w:rsid w:val="00E756F6"/>
    <w:rsid w:val="00E779E1"/>
    <w:rsid w:val="00E80A09"/>
    <w:rsid w:val="00E81FA9"/>
    <w:rsid w:val="00E83588"/>
    <w:rsid w:val="00E84B27"/>
    <w:rsid w:val="00E8507C"/>
    <w:rsid w:val="00E85A6B"/>
    <w:rsid w:val="00E86A92"/>
    <w:rsid w:val="00E90247"/>
    <w:rsid w:val="00E90D86"/>
    <w:rsid w:val="00E91220"/>
    <w:rsid w:val="00E924E4"/>
    <w:rsid w:val="00E9427C"/>
    <w:rsid w:val="00E95A42"/>
    <w:rsid w:val="00E9628A"/>
    <w:rsid w:val="00E962EA"/>
    <w:rsid w:val="00EA0D7B"/>
    <w:rsid w:val="00EA2870"/>
    <w:rsid w:val="00EA411C"/>
    <w:rsid w:val="00EA5434"/>
    <w:rsid w:val="00EA71A2"/>
    <w:rsid w:val="00EA7624"/>
    <w:rsid w:val="00EB028F"/>
    <w:rsid w:val="00EB1090"/>
    <w:rsid w:val="00EB5756"/>
    <w:rsid w:val="00EB76A7"/>
    <w:rsid w:val="00EC1B73"/>
    <w:rsid w:val="00EC1B7F"/>
    <w:rsid w:val="00EC214C"/>
    <w:rsid w:val="00EC417D"/>
    <w:rsid w:val="00EC5102"/>
    <w:rsid w:val="00EC60A6"/>
    <w:rsid w:val="00EC6380"/>
    <w:rsid w:val="00EC666D"/>
    <w:rsid w:val="00EC74CB"/>
    <w:rsid w:val="00ED02D6"/>
    <w:rsid w:val="00ED2400"/>
    <w:rsid w:val="00ED24B6"/>
    <w:rsid w:val="00ED2D99"/>
    <w:rsid w:val="00ED3D18"/>
    <w:rsid w:val="00ED40D7"/>
    <w:rsid w:val="00EE464A"/>
    <w:rsid w:val="00EE56EC"/>
    <w:rsid w:val="00EE5A65"/>
    <w:rsid w:val="00EE5D89"/>
    <w:rsid w:val="00EE630B"/>
    <w:rsid w:val="00EE6575"/>
    <w:rsid w:val="00EE67CD"/>
    <w:rsid w:val="00EE724B"/>
    <w:rsid w:val="00EF0A1A"/>
    <w:rsid w:val="00EF38A5"/>
    <w:rsid w:val="00EF4B76"/>
    <w:rsid w:val="00EF55B6"/>
    <w:rsid w:val="00EF7734"/>
    <w:rsid w:val="00EF7AEC"/>
    <w:rsid w:val="00F01303"/>
    <w:rsid w:val="00F01F9D"/>
    <w:rsid w:val="00F02248"/>
    <w:rsid w:val="00F02579"/>
    <w:rsid w:val="00F05AFA"/>
    <w:rsid w:val="00F05FFD"/>
    <w:rsid w:val="00F07666"/>
    <w:rsid w:val="00F11132"/>
    <w:rsid w:val="00F1269F"/>
    <w:rsid w:val="00F13E50"/>
    <w:rsid w:val="00F1408E"/>
    <w:rsid w:val="00F14EE2"/>
    <w:rsid w:val="00F150F8"/>
    <w:rsid w:val="00F15250"/>
    <w:rsid w:val="00F16C06"/>
    <w:rsid w:val="00F17B3F"/>
    <w:rsid w:val="00F20DAF"/>
    <w:rsid w:val="00F23F22"/>
    <w:rsid w:val="00F2436E"/>
    <w:rsid w:val="00F244BE"/>
    <w:rsid w:val="00F25E00"/>
    <w:rsid w:val="00F2782B"/>
    <w:rsid w:val="00F27E46"/>
    <w:rsid w:val="00F27EBE"/>
    <w:rsid w:val="00F3025F"/>
    <w:rsid w:val="00F30CD9"/>
    <w:rsid w:val="00F32645"/>
    <w:rsid w:val="00F360B4"/>
    <w:rsid w:val="00F37118"/>
    <w:rsid w:val="00F421EB"/>
    <w:rsid w:val="00F42B29"/>
    <w:rsid w:val="00F455ED"/>
    <w:rsid w:val="00F45A8B"/>
    <w:rsid w:val="00F46356"/>
    <w:rsid w:val="00F50710"/>
    <w:rsid w:val="00F50841"/>
    <w:rsid w:val="00F51465"/>
    <w:rsid w:val="00F53014"/>
    <w:rsid w:val="00F53247"/>
    <w:rsid w:val="00F534BA"/>
    <w:rsid w:val="00F545A2"/>
    <w:rsid w:val="00F56825"/>
    <w:rsid w:val="00F61317"/>
    <w:rsid w:val="00F642FD"/>
    <w:rsid w:val="00F6662A"/>
    <w:rsid w:val="00F66DEB"/>
    <w:rsid w:val="00F670B5"/>
    <w:rsid w:val="00F70D5C"/>
    <w:rsid w:val="00F71C5D"/>
    <w:rsid w:val="00F71D88"/>
    <w:rsid w:val="00F742E0"/>
    <w:rsid w:val="00F768B6"/>
    <w:rsid w:val="00F77D06"/>
    <w:rsid w:val="00F820FC"/>
    <w:rsid w:val="00F84E4F"/>
    <w:rsid w:val="00F864C1"/>
    <w:rsid w:val="00F86E72"/>
    <w:rsid w:val="00F87D79"/>
    <w:rsid w:val="00F91003"/>
    <w:rsid w:val="00F91518"/>
    <w:rsid w:val="00F91AA0"/>
    <w:rsid w:val="00F9408A"/>
    <w:rsid w:val="00FA0E1E"/>
    <w:rsid w:val="00FA0FBE"/>
    <w:rsid w:val="00FA1578"/>
    <w:rsid w:val="00FA1E86"/>
    <w:rsid w:val="00FA4F63"/>
    <w:rsid w:val="00FA520D"/>
    <w:rsid w:val="00FA55A4"/>
    <w:rsid w:val="00FA7599"/>
    <w:rsid w:val="00FB3C59"/>
    <w:rsid w:val="00FB5DA0"/>
    <w:rsid w:val="00FB6490"/>
    <w:rsid w:val="00FB702F"/>
    <w:rsid w:val="00FB77BC"/>
    <w:rsid w:val="00FB7AD5"/>
    <w:rsid w:val="00FB7D23"/>
    <w:rsid w:val="00FC0858"/>
    <w:rsid w:val="00FC2E14"/>
    <w:rsid w:val="00FC37BB"/>
    <w:rsid w:val="00FC4515"/>
    <w:rsid w:val="00FC67C9"/>
    <w:rsid w:val="00FC744C"/>
    <w:rsid w:val="00FD0AF9"/>
    <w:rsid w:val="00FD1358"/>
    <w:rsid w:val="00FD1454"/>
    <w:rsid w:val="00FD2CBB"/>
    <w:rsid w:val="00FD2FAA"/>
    <w:rsid w:val="00FD4192"/>
    <w:rsid w:val="00FD53D6"/>
    <w:rsid w:val="00FD623C"/>
    <w:rsid w:val="00FE119A"/>
    <w:rsid w:val="00FE15D0"/>
    <w:rsid w:val="00FE1F1E"/>
    <w:rsid w:val="00FE2EE0"/>
    <w:rsid w:val="00FE5844"/>
    <w:rsid w:val="00FE65F9"/>
    <w:rsid w:val="00FF0D96"/>
    <w:rsid w:val="00FF14CA"/>
    <w:rsid w:val="00FF2750"/>
    <w:rsid w:val="00FF4355"/>
    <w:rsid w:val="00FF5849"/>
    <w:rsid w:val="00FF5D15"/>
    <w:rsid w:val="00FF612C"/>
    <w:rsid w:val="00FF68A5"/>
    <w:rsid w:val="00FF6F14"/>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79F7"/>
  <w15:docId w15:val="{58117BD8-0D57-45C2-ADAE-E190AFDE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83485"/>
    <w:pPr>
      <w:keepNext/>
      <w:spacing w:after="0" w:line="240" w:lineRule="auto"/>
      <w:jc w:val="both"/>
      <w:outlineLvl w:val="0"/>
    </w:pPr>
    <w:rPr>
      <w:rFonts w:ascii="VNI-Times" w:eastAsia="Times New Roman" w:hAnsi="VNI-Times" w:cs="Times New Roman"/>
      <w:b/>
      <w:bCs/>
      <w:sz w:val="28"/>
      <w:szCs w:val="28"/>
    </w:rPr>
  </w:style>
  <w:style w:type="paragraph" w:styleId="Heading2">
    <w:name w:val="heading 2"/>
    <w:basedOn w:val="Normal"/>
    <w:next w:val="Normal"/>
    <w:link w:val="Heading2Char"/>
    <w:qFormat/>
    <w:rsid w:val="00B83485"/>
    <w:pPr>
      <w:keepNext/>
      <w:spacing w:after="0" w:line="240" w:lineRule="auto"/>
      <w:jc w:val="center"/>
      <w:outlineLvl w:val="1"/>
    </w:pPr>
    <w:rPr>
      <w:rFonts w:ascii="VNI-Times" w:eastAsia="Times New Roman" w:hAnsi="VNI-Times" w:cs="Times New Roman"/>
      <w:b/>
      <w:sz w:val="32"/>
      <w:szCs w:val="28"/>
    </w:rPr>
  </w:style>
  <w:style w:type="paragraph" w:styleId="Heading5">
    <w:name w:val="heading 5"/>
    <w:basedOn w:val="Normal"/>
    <w:next w:val="Normal"/>
    <w:link w:val="Heading5Char"/>
    <w:qFormat/>
    <w:rsid w:val="00B83485"/>
    <w:pPr>
      <w:keepNext/>
      <w:spacing w:after="0" w:line="240" w:lineRule="auto"/>
      <w:ind w:firstLine="720"/>
      <w:jc w:val="center"/>
      <w:outlineLvl w:val="4"/>
    </w:pPr>
    <w:rPr>
      <w:rFonts w:ascii="VNI-Times" w:eastAsia="Times New Roman" w:hAnsi="VNI-Times" w:cs="Times New Roman"/>
      <w:b/>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32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321A"/>
    <w:rPr>
      <w:color w:val="0000FF"/>
      <w:u w:val="single"/>
    </w:rPr>
  </w:style>
  <w:style w:type="paragraph" w:styleId="BalloonText">
    <w:name w:val="Balloon Text"/>
    <w:basedOn w:val="Normal"/>
    <w:link w:val="BalloonTextChar"/>
    <w:uiPriority w:val="99"/>
    <w:semiHidden/>
    <w:unhideWhenUsed/>
    <w:rsid w:val="0013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1A"/>
    <w:rPr>
      <w:rFonts w:ascii="Segoe UI" w:hAnsi="Segoe UI" w:cs="Segoe UI"/>
      <w:sz w:val="18"/>
      <w:szCs w:val="18"/>
    </w:rPr>
  </w:style>
  <w:style w:type="character" w:customStyle="1" w:styleId="Heading1Char">
    <w:name w:val="Heading 1 Char"/>
    <w:basedOn w:val="DefaultParagraphFont"/>
    <w:link w:val="Heading1"/>
    <w:rsid w:val="00B83485"/>
    <w:rPr>
      <w:rFonts w:ascii="VNI-Times" w:eastAsia="Times New Roman" w:hAnsi="VNI-Times" w:cs="Times New Roman"/>
      <w:b/>
      <w:bCs/>
      <w:sz w:val="28"/>
      <w:szCs w:val="28"/>
    </w:rPr>
  </w:style>
  <w:style w:type="character" w:customStyle="1" w:styleId="Heading2Char">
    <w:name w:val="Heading 2 Char"/>
    <w:basedOn w:val="DefaultParagraphFont"/>
    <w:link w:val="Heading2"/>
    <w:rsid w:val="00B83485"/>
    <w:rPr>
      <w:rFonts w:ascii="VNI-Times" w:eastAsia="Times New Roman" w:hAnsi="VNI-Times" w:cs="Times New Roman"/>
      <w:b/>
      <w:sz w:val="32"/>
      <w:szCs w:val="28"/>
    </w:rPr>
  </w:style>
  <w:style w:type="character" w:customStyle="1" w:styleId="Heading5Char">
    <w:name w:val="Heading 5 Char"/>
    <w:basedOn w:val="DefaultParagraphFont"/>
    <w:link w:val="Heading5"/>
    <w:rsid w:val="00B83485"/>
    <w:rPr>
      <w:rFonts w:ascii="VNI-Times" w:eastAsia="Times New Roman" w:hAnsi="VNI-Times" w:cs="Times New Roman"/>
      <w:b/>
      <w:sz w:val="36"/>
      <w:szCs w:val="28"/>
    </w:rPr>
  </w:style>
  <w:style w:type="paragraph" w:styleId="ListParagraph">
    <w:name w:val="List Paragraph"/>
    <w:basedOn w:val="Normal"/>
    <w:uiPriority w:val="34"/>
    <w:qFormat/>
    <w:rsid w:val="000C15CC"/>
    <w:pPr>
      <w:ind w:left="720"/>
      <w:contextualSpacing/>
    </w:pPr>
  </w:style>
  <w:style w:type="table" w:styleId="TableGrid">
    <w:name w:val="Table Grid"/>
    <w:basedOn w:val="TableNormal"/>
    <w:uiPriority w:val="59"/>
    <w:rsid w:val="0090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D6C"/>
  </w:style>
  <w:style w:type="paragraph" w:styleId="Footer">
    <w:name w:val="footer"/>
    <w:basedOn w:val="Normal"/>
    <w:link w:val="FooterChar"/>
    <w:uiPriority w:val="99"/>
    <w:unhideWhenUsed/>
    <w:rsid w:val="00832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D6C"/>
  </w:style>
  <w:style w:type="character" w:styleId="CommentReference">
    <w:name w:val="annotation reference"/>
    <w:basedOn w:val="DefaultParagraphFont"/>
    <w:uiPriority w:val="99"/>
    <w:semiHidden/>
    <w:unhideWhenUsed/>
    <w:rsid w:val="00832D6C"/>
    <w:rPr>
      <w:sz w:val="16"/>
      <w:szCs w:val="16"/>
    </w:rPr>
  </w:style>
  <w:style w:type="paragraph" w:styleId="CommentText">
    <w:name w:val="annotation text"/>
    <w:basedOn w:val="Normal"/>
    <w:link w:val="CommentTextChar"/>
    <w:uiPriority w:val="99"/>
    <w:semiHidden/>
    <w:unhideWhenUsed/>
    <w:rsid w:val="00832D6C"/>
    <w:pPr>
      <w:spacing w:line="240" w:lineRule="auto"/>
    </w:pPr>
    <w:rPr>
      <w:sz w:val="20"/>
      <w:szCs w:val="20"/>
    </w:rPr>
  </w:style>
  <w:style w:type="character" w:customStyle="1" w:styleId="CommentTextChar">
    <w:name w:val="Comment Text Char"/>
    <w:basedOn w:val="DefaultParagraphFont"/>
    <w:link w:val="CommentText"/>
    <w:uiPriority w:val="99"/>
    <w:semiHidden/>
    <w:rsid w:val="00832D6C"/>
    <w:rPr>
      <w:sz w:val="20"/>
      <w:szCs w:val="20"/>
    </w:rPr>
  </w:style>
  <w:style w:type="paragraph" w:styleId="CommentSubject">
    <w:name w:val="annotation subject"/>
    <w:basedOn w:val="CommentText"/>
    <w:next w:val="CommentText"/>
    <w:link w:val="CommentSubjectChar"/>
    <w:uiPriority w:val="99"/>
    <w:semiHidden/>
    <w:unhideWhenUsed/>
    <w:rsid w:val="00832D6C"/>
    <w:rPr>
      <w:b/>
      <w:bCs/>
    </w:rPr>
  </w:style>
  <w:style w:type="character" w:customStyle="1" w:styleId="CommentSubjectChar">
    <w:name w:val="Comment Subject Char"/>
    <w:basedOn w:val="CommentTextChar"/>
    <w:link w:val="CommentSubject"/>
    <w:uiPriority w:val="99"/>
    <w:semiHidden/>
    <w:rsid w:val="00832D6C"/>
    <w:rPr>
      <w:b/>
      <w:bCs/>
      <w:sz w:val="20"/>
      <w:szCs w:val="20"/>
    </w:rPr>
  </w:style>
  <w:style w:type="paragraph" w:styleId="BodyTextIndent3">
    <w:name w:val="Body Text Indent 3"/>
    <w:basedOn w:val="Normal"/>
    <w:link w:val="BodyTextIndent3Char"/>
    <w:uiPriority w:val="99"/>
    <w:semiHidden/>
    <w:unhideWhenUsed/>
    <w:rsid w:val="00015E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015EBD"/>
    <w:rPr>
      <w:rFonts w:ascii="Times New Roman" w:eastAsia="Times New Roman" w:hAnsi="Times New Roman" w:cs="Times New Roman"/>
      <w:sz w:val="24"/>
      <w:szCs w:val="24"/>
    </w:rPr>
  </w:style>
  <w:style w:type="character" w:customStyle="1" w:styleId="fontstyle01">
    <w:name w:val="fontstyle01"/>
    <w:basedOn w:val="DefaultParagraphFont"/>
    <w:rsid w:val="00AE4176"/>
    <w:rPr>
      <w:rFonts w:ascii="Helvetica" w:hAnsi="Helvetica" w:hint="default"/>
      <w:b w:val="0"/>
      <w:bCs w:val="0"/>
      <w:i w:val="0"/>
      <w:iCs w:val="0"/>
      <w:color w:val="000000"/>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F37118"/>
    <w:pPr>
      <w:spacing w:before="120" w:after="120" w:line="312" w:lineRule="auto"/>
    </w:pPr>
    <w:rPr>
      <w:rFonts w:ascii="Times New Roman" w:eastAsia="Times New Roman" w:hAnsi="Times New Roman" w:cs="Times New Roman"/>
      <w:sz w:val="28"/>
      <w:szCs w:val="28"/>
    </w:rPr>
  </w:style>
  <w:style w:type="paragraph" w:customStyle="1" w:styleId="Char">
    <w:name w:val="Char"/>
    <w:autoRedefine/>
    <w:rsid w:val="00CE2CD4"/>
    <w:pPr>
      <w:spacing w:before="200" w:after="200" w:line="312" w:lineRule="auto"/>
      <w:ind w:firstLine="709"/>
      <w:jc w:val="both"/>
    </w:pPr>
    <w:rPr>
      <w:rFonts w:ascii="Times New Roman" w:eastAsia="Times New Roman" w:hAnsi="Times New Roman" w:cs="Times New Roman"/>
      <w:sz w:val="28"/>
      <w:szCs w:val="28"/>
      <w:lang w:val="sv-SE"/>
    </w:rPr>
  </w:style>
  <w:style w:type="paragraph" w:customStyle="1" w:styleId="Char0">
    <w:name w:val="Char"/>
    <w:basedOn w:val="Normal"/>
    <w:next w:val="Normal"/>
    <w:autoRedefine/>
    <w:semiHidden/>
    <w:rsid w:val="005F5D10"/>
    <w:pPr>
      <w:spacing w:before="120" w:after="120" w:line="312"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535">
      <w:bodyDiv w:val="1"/>
      <w:marLeft w:val="0"/>
      <w:marRight w:val="0"/>
      <w:marTop w:val="0"/>
      <w:marBottom w:val="0"/>
      <w:divBdr>
        <w:top w:val="none" w:sz="0" w:space="0" w:color="auto"/>
        <w:left w:val="none" w:sz="0" w:space="0" w:color="auto"/>
        <w:bottom w:val="none" w:sz="0" w:space="0" w:color="auto"/>
        <w:right w:val="none" w:sz="0" w:space="0" w:color="auto"/>
      </w:divBdr>
    </w:div>
    <w:div w:id="170876767">
      <w:bodyDiv w:val="1"/>
      <w:marLeft w:val="0"/>
      <w:marRight w:val="0"/>
      <w:marTop w:val="0"/>
      <w:marBottom w:val="0"/>
      <w:divBdr>
        <w:top w:val="none" w:sz="0" w:space="0" w:color="auto"/>
        <w:left w:val="none" w:sz="0" w:space="0" w:color="auto"/>
        <w:bottom w:val="none" w:sz="0" w:space="0" w:color="auto"/>
        <w:right w:val="none" w:sz="0" w:space="0" w:color="auto"/>
      </w:divBdr>
    </w:div>
    <w:div w:id="348606082">
      <w:bodyDiv w:val="1"/>
      <w:marLeft w:val="0"/>
      <w:marRight w:val="0"/>
      <w:marTop w:val="0"/>
      <w:marBottom w:val="0"/>
      <w:divBdr>
        <w:top w:val="none" w:sz="0" w:space="0" w:color="auto"/>
        <w:left w:val="none" w:sz="0" w:space="0" w:color="auto"/>
        <w:bottom w:val="none" w:sz="0" w:space="0" w:color="auto"/>
        <w:right w:val="none" w:sz="0" w:space="0" w:color="auto"/>
      </w:divBdr>
    </w:div>
    <w:div w:id="386488913">
      <w:bodyDiv w:val="1"/>
      <w:marLeft w:val="0"/>
      <w:marRight w:val="0"/>
      <w:marTop w:val="0"/>
      <w:marBottom w:val="0"/>
      <w:divBdr>
        <w:top w:val="none" w:sz="0" w:space="0" w:color="auto"/>
        <w:left w:val="none" w:sz="0" w:space="0" w:color="auto"/>
        <w:bottom w:val="none" w:sz="0" w:space="0" w:color="auto"/>
        <w:right w:val="none" w:sz="0" w:space="0" w:color="auto"/>
      </w:divBdr>
    </w:div>
    <w:div w:id="407459366">
      <w:bodyDiv w:val="1"/>
      <w:marLeft w:val="0"/>
      <w:marRight w:val="0"/>
      <w:marTop w:val="0"/>
      <w:marBottom w:val="0"/>
      <w:divBdr>
        <w:top w:val="none" w:sz="0" w:space="0" w:color="auto"/>
        <w:left w:val="none" w:sz="0" w:space="0" w:color="auto"/>
        <w:bottom w:val="none" w:sz="0" w:space="0" w:color="auto"/>
        <w:right w:val="none" w:sz="0" w:space="0" w:color="auto"/>
      </w:divBdr>
    </w:div>
    <w:div w:id="569124335">
      <w:bodyDiv w:val="1"/>
      <w:marLeft w:val="0"/>
      <w:marRight w:val="0"/>
      <w:marTop w:val="0"/>
      <w:marBottom w:val="0"/>
      <w:divBdr>
        <w:top w:val="none" w:sz="0" w:space="0" w:color="auto"/>
        <w:left w:val="none" w:sz="0" w:space="0" w:color="auto"/>
        <w:bottom w:val="none" w:sz="0" w:space="0" w:color="auto"/>
        <w:right w:val="none" w:sz="0" w:space="0" w:color="auto"/>
      </w:divBdr>
    </w:div>
    <w:div w:id="689331832">
      <w:bodyDiv w:val="1"/>
      <w:marLeft w:val="0"/>
      <w:marRight w:val="0"/>
      <w:marTop w:val="0"/>
      <w:marBottom w:val="0"/>
      <w:divBdr>
        <w:top w:val="none" w:sz="0" w:space="0" w:color="auto"/>
        <w:left w:val="none" w:sz="0" w:space="0" w:color="auto"/>
        <w:bottom w:val="none" w:sz="0" w:space="0" w:color="auto"/>
        <w:right w:val="none" w:sz="0" w:space="0" w:color="auto"/>
      </w:divBdr>
    </w:div>
    <w:div w:id="780220135">
      <w:bodyDiv w:val="1"/>
      <w:marLeft w:val="0"/>
      <w:marRight w:val="0"/>
      <w:marTop w:val="0"/>
      <w:marBottom w:val="0"/>
      <w:divBdr>
        <w:top w:val="none" w:sz="0" w:space="0" w:color="auto"/>
        <w:left w:val="none" w:sz="0" w:space="0" w:color="auto"/>
        <w:bottom w:val="none" w:sz="0" w:space="0" w:color="auto"/>
        <w:right w:val="none" w:sz="0" w:space="0" w:color="auto"/>
      </w:divBdr>
    </w:div>
    <w:div w:id="911741025">
      <w:bodyDiv w:val="1"/>
      <w:marLeft w:val="0"/>
      <w:marRight w:val="0"/>
      <w:marTop w:val="0"/>
      <w:marBottom w:val="0"/>
      <w:divBdr>
        <w:top w:val="none" w:sz="0" w:space="0" w:color="auto"/>
        <w:left w:val="none" w:sz="0" w:space="0" w:color="auto"/>
        <w:bottom w:val="none" w:sz="0" w:space="0" w:color="auto"/>
        <w:right w:val="none" w:sz="0" w:space="0" w:color="auto"/>
      </w:divBdr>
    </w:div>
    <w:div w:id="1018317194">
      <w:bodyDiv w:val="1"/>
      <w:marLeft w:val="0"/>
      <w:marRight w:val="0"/>
      <w:marTop w:val="0"/>
      <w:marBottom w:val="0"/>
      <w:divBdr>
        <w:top w:val="none" w:sz="0" w:space="0" w:color="auto"/>
        <w:left w:val="none" w:sz="0" w:space="0" w:color="auto"/>
        <w:bottom w:val="none" w:sz="0" w:space="0" w:color="auto"/>
        <w:right w:val="none" w:sz="0" w:space="0" w:color="auto"/>
      </w:divBdr>
    </w:div>
    <w:div w:id="1186988439">
      <w:bodyDiv w:val="1"/>
      <w:marLeft w:val="0"/>
      <w:marRight w:val="0"/>
      <w:marTop w:val="0"/>
      <w:marBottom w:val="0"/>
      <w:divBdr>
        <w:top w:val="none" w:sz="0" w:space="0" w:color="auto"/>
        <w:left w:val="none" w:sz="0" w:space="0" w:color="auto"/>
        <w:bottom w:val="none" w:sz="0" w:space="0" w:color="auto"/>
        <w:right w:val="none" w:sz="0" w:space="0" w:color="auto"/>
      </w:divBdr>
    </w:div>
    <w:div w:id="1287541537">
      <w:bodyDiv w:val="1"/>
      <w:marLeft w:val="0"/>
      <w:marRight w:val="0"/>
      <w:marTop w:val="0"/>
      <w:marBottom w:val="0"/>
      <w:divBdr>
        <w:top w:val="none" w:sz="0" w:space="0" w:color="auto"/>
        <w:left w:val="none" w:sz="0" w:space="0" w:color="auto"/>
        <w:bottom w:val="none" w:sz="0" w:space="0" w:color="auto"/>
        <w:right w:val="none" w:sz="0" w:space="0" w:color="auto"/>
      </w:divBdr>
    </w:div>
    <w:div w:id="1384989357">
      <w:bodyDiv w:val="1"/>
      <w:marLeft w:val="0"/>
      <w:marRight w:val="0"/>
      <w:marTop w:val="0"/>
      <w:marBottom w:val="0"/>
      <w:divBdr>
        <w:top w:val="none" w:sz="0" w:space="0" w:color="auto"/>
        <w:left w:val="none" w:sz="0" w:space="0" w:color="auto"/>
        <w:bottom w:val="none" w:sz="0" w:space="0" w:color="auto"/>
        <w:right w:val="none" w:sz="0" w:space="0" w:color="auto"/>
      </w:divBdr>
    </w:div>
    <w:div w:id="1769038070">
      <w:bodyDiv w:val="1"/>
      <w:marLeft w:val="0"/>
      <w:marRight w:val="0"/>
      <w:marTop w:val="0"/>
      <w:marBottom w:val="0"/>
      <w:divBdr>
        <w:top w:val="none" w:sz="0" w:space="0" w:color="auto"/>
        <w:left w:val="none" w:sz="0" w:space="0" w:color="auto"/>
        <w:bottom w:val="none" w:sz="0" w:space="0" w:color="auto"/>
        <w:right w:val="none" w:sz="0" w:space="0" w:color="auto"/>
      </w:divBdr>
    </w:div>
    <w:div w:id="1796749530">
      <w:bodyDiv w:val="1"/>
      <w:marLeft w:val="0"/>
      <w:marRight w:val="0"/>
      <w:marTop w:val="0"/>
      <w:marBottom w:val="0"/>
      <w:divBdr>
        <w:top w:val="none" w:sz="0" w:space="0" w:color="auto"/>
        <w:left w:val="none" w:sz="0" w:space="0" w:color="auto"/>
        <w:bottom w:val="none" w:sz="0" w:space="0" w:color="auto"/>
        <w:right w:val="none" w:sz="0" w:space="0" w:color="auto"/>
      </w:divBdr>
    </w:div>
    <w:div w:id="21345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C262-D937-4CD3-BFA9-C607E89D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duong thi hong loan</cp:lastModifiedBy>
  <cp:revision>15</cp:revision>
  <cp:lastPrinted>2024-01-23T02:05:00Z</cp:lastPrinted>
  <dcterms:created xsi:type="dcterms:W3CDTF">2023-02-20T09:23:00Z</dcterms:created>
  <dcterms:modified xsi:type="dcterms:W3CDTF">2024-01-23T02:06:00Z</dcterms:modified>
</cp:coreProperties>
</file>